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both"/>
        <w:rPr>
          <w:b/>
          <w:bCs/>
          <w:spacing w:val="1"/>
          <w:sz w:val="28"/>
          <w:szCs w:val="28"/>
        </w:rPr>
      </w:pPr>
    </w:p>
    <w:p w:rsidR="008176A8" w:rsidRPr="00A4161A" w:rsidRDefault="00855C6D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  <w:r w:rsidRPr="00A4161A">
        <w:rPr>
          <w:b/>
          <w:bCs/>
          <w:spacing w:val="1"/>
          <w:sz w:val="28"/>
          <w:szCs w:val="28"/>
        </w:rPr>
        <w:t>УТВЕРЖДАЮ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</w:p>
    <w:p w:rsidR="00855C6D" w:rsidRPr="00A4161A" w:rsidRDefault="00855C6D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rStyle w:val="311pt"/>
          <w:sz w:val="28"/>
          <w:szCs w:val="28"/>
        </w:rPr>
        <w:t xml:space="preserve"> </w:t>
      </w:r>
      <w:r w:rsidRPr="00A4161A">
        <w:rPr>
          <w:sz w:val="28"/>
          <w:szCs w:val="28"/>
        </w:rPr>
        <w:t xml:space="preserve">Директор </w:t>
      </w:r>
      <w:r w:rsidR="009D6907" w:rsidRPr="00A4161A">
        <w:rPr>
          <w:sz w:val="28"/>
          <w:szCs w:val="28"/>
        </w:rPr>
        <w:t xml:space="preserve">АНО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 xml:space="preserve">УЦДПО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>Прогресс</w:t>
      </w:r>
      <w:r w:rsidR="00960CB8" w:rsidRPr="00A4161A">
        <w:rPr>
          <w:sz w:val="28"/>
          <w:szCs w:val="28"/>
        </w:rPr>
        <w:t>»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sz w:val="28"/>
          <w:szCs w:val="28"/>
        </w:rPr>
        <w:t xml:space="preserve"> __________________ С.Н. Селюков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855C6D" w:rsidRPr="00A4161A" w:rsidRDefault="009D6907" w:rsidP="00272CB8">
      <w:pPr>
        <w:tabs>
          <w:tab w:val="left" w:pos="54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</w:t>
      </w:r>
      <w:r w:rsidR="00272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</w:t>
      </w: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_____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______________ 201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 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</w:p>
    <w:p w:rsidR="00D87B28" w:rsidRPr="00A4161A" w:rsidRDefault="00D87B28" w:rsidP="00272CB8">
      <w:pPr>
        <w:tabs>
          <w:tab w:val="left" w:pos="5430"/>
        </w:tabs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  <w:bookmarkStart w:id="0" w:name="bookmark4"/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F62FED" w:rsidRDefault="00F62FED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F62FED" w:rsidRDefault="00F62FED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F62FED" w:rsidRDefault="00F62FED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F62FED" w:rsidRDefault="00F62FED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F62FED" w:rsidRPr="00A4161A" w:rsidRDefault="00F62FED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D87B28" w:rsidRDefault="00D87B28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>ПРОГРАММА</w:t>
      </w:r>
      <w:bookmarkEnd w:id="0"/>
      <w:r w:rsidR="00F62FED">
        <w:rPr>
          <w:b/>
          <w:sz w:val="28"/>
          <w:szCs w:val="28"/>
        </w:rPr>
        <w:t xml:space="preserve"> ПОДГОТОВКИ:</w:t>
      </w:r>
    </w:p>
    <w:p w:rsidR="00F62FED" w:rsidRPr="00A4161A" w:rsidRDefault="00F62FED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87B28" w:rsidRPr="00A4161A" w:rsidRDefault="00960CB8" w:rsidP="00272CB8">
      <w:pPr>
        <w:pStyle w:val="42"/>
        <w:shd w:val="clear" w:color="auto" w:fill="auto"/>
        <w:spacing w:before="0" w:line="240" w:lineRule="auto"/>
        <w:ind w:right="40"/>
        <w:jc w:val="center"/>
        <w:rPr>
          <w:b/>
          <w:sz w:val="28"/>
          <w:szCs w:val="28"/>
        </w:rPr>
      </w:pPr>
      <w:bookmarkStart w:id="1" w:name="bookmark5"/>
      <w:r w:rsidRPr="00A4161A">
        <w:rPr>
          <w:b/>
          <w:sz w:val="28"/>
          <w:szCs w:val="28"/>
        </w:rPr>
        <w:t>«</w:t>
      </w:r>
      <w:r w:rsidR="00FA2BC0" w:rsidRPr="00FA2BC0">
        <w:rPr>
          <w:b/>
          <w:sz w:val="28"/>
          <w:szCs w:val="28"/>
        </w:rPr>
        <w:t>Специалист, ответственный за погрузо-разгрузочные работы</w:t>
      </w:r>
      <w:r w:rsidRPr="00A4161A">
        <w:rPr>
          <w:b/>
          <w:sz w:val="28"/>
          <w:szCs w:val="28"/>
        </w:rPr>
        <w:t>»</w:t>
      </w:r>
      <w:bookmarkEnd w:id="1"/>
    </w:p>
    <w:p w:rsidR="009D6907" w:rsidRPr="00A4161A" w:rsidRDefault="009D6907" w:rsidP="00272CB8">
      <w:pPr>
        <w:pStyle w:val="4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Pr="00A4161A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</w:tblGrid>
      <w:tr w:rsidR="009D6907" w:rsidRPr="00A4161A" w:rsidTr="009D6907">
        <w:tc>
          <w:tcPr>
            <w:tcW w:w="5631" w:type="dxa"/>
          </w:tcPr>
          <w:p w:rsidR="009D6907" w:rsidRDefault="009D6907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Pr="00A4161A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9D6907" w:rsidRPr="00F62FED" w:rsidRDefault="009D6907" w:rsidP="00F62FED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F62FED">
              <w:rPr>
                <w:sz w:val="24"/>
                <w:szCs w:val="24"/>
              </w:rPr>
              <w:t xml:space="preserve">Рассмотрена и утверждена </w:t>
            </w:r>
            <w:r w:rsidR="00F62FED" w:rsidRPr="00F62FED">
              <w:rPr>
                <w:sz w:val="24"/>
                <w:szCs w:val="24"/>
              </w:rPr>
              <w:t xml:space="preserve">Педагогическим </w:t>
            </w:r>
            <w:proofErr w:type="gramStart"/>
            <w:r w:rsidR="00F62FED" w:rsidRPr="00F62FED">
              <w:rPr>
                <w:sz w:val="24"/>
                <w:szCs w:val="24"/>
              </w:rPr>
              <w:t>Советом</w:t>
            </w:r>
            <w:r w:rsidRPr="00F62FED">
              <w:rPr>
                <w:sz w:val="24"/>
                <w:szCs w:val="24"/>
              </w:rPr>
              <w:t xml:space="preserve">  АНО</w:t>
            </w:r>
            <w:proofErr w:type="gramEnd"/>
            <w:r w:rsidRPr="00F62FED">
              <w:rPr>
                <w:sz w:val="24"/>
                <w:szCs w:val="24"/>
              </w:rPr>
              <w:t xml:space="preserve"> </w:t>
            </w:r>
            <w:r w:rsidR="00960CB8" w:rsidRPr="00F62FED">
              <w:rPr>
                <w:sz w:val="24"/>
                <w:szCs w:val="24"/>
              </w:rPr>
              <w:t>«</w:t>
            </w:r>
            <w:r w:rsidRPr="00F62FED">
              <w:rPr>
                <w:sz w:val="24"/>
                <w:szCs w:val="24"/>
              </w:rPr>
              <w:t xml:space="preserve">УЦДПО </w:t>
            </w:r>
            <w:r w:rsidR="00960CB8" w:rsidRPr="00F62FED">
              <w:rPr>
                <w:sz w:val="24"/>
                <w:szCs w:val="24"/>
              </w:rPr>
              <w:t>«</w:t>
            </w:r>
            <w:r w:rsidRPr="00F62FED">
              <w:rPr>
                <w:sz w:val="24"/>
                <w:szCs w:val="24"/>
              </w:rPr>
              <w:t>Прогресс</w:t>
            </w:r>
            <w:r w:rsidR="00960CB8" w:rsidRPr="00F62FED">
              <w:rPr>
                <w:sz w:val="24"/>
                <w:szCs w:val="24"/>
              </w:rPr>
              <w:t>»</w:t>
            </w:r>
          </w:p>
          <w:p w:rsidR="009D6907" w:rsidRPr="00A4161A" w:rsidRDefault="009D690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FA2BC0" w:rsidRDefault="00FA2BC0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rStyle w:val="a4"/>
          <w:sz w:val="28"/>
          <w:szCs w:val="28"/>
        </w:rPr>
      </w:pPr>
    </w:p>
    <w:p w:rsidR="00F62FED" w:rsidRDefault="00F62FED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rStyle w:val="a4"/>
          <w:sz w:val="28"/>
          <w:szCs w:val="28"/>
        </w:rPr>
      </w:pPr>
    </w:p>
    <w:p w:rsidR="00F62FED" w:rsidRDefault="00F62FED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rStyle w:val="a4"/>
          <w:sz w:val="28"/>
          <w:szCs w:val="28"/>
        </w:rPr>
      </w:pPr>
    </w:p>
    <w:p w:rsidR="00F62FED" w:rsidRPr="00F62FED" w:rsidRDefault="00F62FED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rStyle w:val="a4"/>
          <w:sz w:val="28"/>
          <w:szCs w:val="28"/>
        </w:rPr>
      </w:pPr>
    </w:p>
    <w:p w:rsidR="00F62FED" w:rsidRPr="00A4161A" w:rsidRDefault="00F62FED" w:rsidP="00F62FED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lastRenderedPageBreak/>
        <w:t>ПОЯСНИТЕЛЬНАЯ ЗАПИСКА</w:t>
      </w:r>
    </w:p>
    <w:p w:rsidR="00F62FED" w:rsidRPr="00A4161A" w:rsidRDefault="00F62FED" w:rsidP="00F62FED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sz w:val="28"/>
          <w:szCs w:val="28"/>
        </w:rPr>
        <w:t xml:space="preserve">Настоящая программа предназначена для обучения работников, </w:t>
      </w:r>
      <w:r>
        <w:rPr>
          <w:sz w:val="28"/>
          <w:szCs w:val="28"/>
        </w:rPr>
        <w:t>назначаемых</w:t>
      </w:r>
      <w:r w:rsidRPr="00A4161A">
        <w:rPr>
          <w:sz w:val="28"/>
          <w:szCs w:val="28"/>
        </w:rPr>
        <w:t xml:space="preserve"> ответственными специалистами за </w:t>
      </w:r>
      <w:r>
        <w:rPr>
          <w:sz w:val="28"/>
          <w:szCs w:val="28"/>
        </w:rPr>
        <w:t>погрузо-разгрузочные работы</w:t>
      </w:r>
      <w:r w:rsidRPr="00A4161A">
        <w:rPr>
          <w:sz w:val="28"/>
          <w:szCs w:val="28"/>
        </w:rPr>
        <w:t xml:space="preserve"> (начальники участков, цехов, мастера, заведующие складом и т.п.)</w:t>
      </w:r>
    </w:p>
    <w:p w:rsidR="00F62FED" w:rsidRPr="00A4161A" w:rsidRDefault="00F62FED" w:rsidP="00F62FED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F62FED" w:rsidRPr="00A4161A" w:rsidRDefault="00F62FED" w:rsidP="00F62FED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ПРИМЕРНЫЙ ПЕРЕЧЕНЬ ТРЕБОВАНИЙ, ПРЕДЪЯВЛЯЕМЫХ </w:t>
      </w:r>
      <w:r>
        <w:rPr>
          <w:b/>
          <w:sz w:val="28"/>
          <w:szCs w:val="28"/>
        </w:rPr>
        <w:t xml:space="preserve">К </w:t>
      </w:r>
      <w:r w:rsidRPr="00A4161A">
        <w:rPr>
          <w:b/>
          <w:sz w:val="28"/>
          <w:szCs w:val="28"/>
        </w:rPr>
        <w:t>СПЕЦИАЛИСТАМ, ОТВЕТСТВЕННЫМ ЗА БЕЗОПАСНОЕ ПРОИЗВОДСТВО РАБОТ ПОДЪЕМНЫМИ СООРУЖЕНИЯМИ</w:t>
      </w:r>
    </w:p>
    <w:p w:rsidR="00F62FED" w:rsidRPr="00A4161A" w:rsidRDefault="00F62FED" w:rsidP="00F62FED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62FED" w:rsidRPr="00A4161A" w:rsidRDefault="00F62FED" w:rsidP="00F62FED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A4161A">
        <w:rPr>
          <w:sz w:val="28"/>
          <w:szCs w:val="28"/>
        </w:rPr>
        <w:t xml:space="preserve">Специалист, ответственный за </w:t>
      </w:r>
      <w:r>
        <w:rPr>
          <w:sz w:val="28"/>
          <w:szCs w:val="28"/>
        </w:rPr>
        <w:t>погрузо-разгрузочные работы</w:t>
      </w:r>
      <w:r w:rsidRPr="00A4161A">
        <w:rPr>
          <w:sz w:val="28"/>
          <w:szCs w:val="28"/>
        </w:rPr>
        <w:t xml:space="preserve"> должен иметь образование не ниже среднего, быть старше 18 лет. Иметь опыт и навыки организационной работы и руководства персоналом.</w:t>
      </w:r>
    </w:p>
    <w:p w:rsidR="00F62FED" w:rsidRPr="00A4161A" w:rsidRDefault="00F62FED" w:rsidP="00F62FED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87B28" w:rsidRPr="00FA2BC0" w:rsidRDefault="00D87B28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A4161A">
        <w:rPr>
          <w:rStyle w:val="a4"/>
          <w:sz w:val="28"/>
          <w:szCs w:val="28"/>
        </w:rPr>
        <w:t>Цель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>–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 xml:space="preserve">обеспечение безопасности при </w:t>
      </w:r>
      <w:r w:rsidR="00FA2BC0">
        <w:rPr>
          <w:sz w:val="28"/>
          <w:szCs w:val="28"/>
        </w:rPr>
        <w:t>проведении погрузочных и разгрузочных работ.</w:t>
      </w:r>
    </w:p>
    <w:p w:rsidR="00506512" w:rsidRPr="00A4161A" w:rsidRDefault="00506512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161A">
        <w:rPr>
          <w:rStyle w:val="a4"/>
          <w:rFonts w:eastAsiaTheme="minorHAnsi"/>
          <w:sz w:val="28"/>
          <w:szCs w:val="28"/>
        </w:rPr>
        <w:t xml:space="preserve">Планируемые результаты </w:t>
      </w:r>
      <w:r w:rsidRPr="00A4161A">
        <w:rPr>
          <w:rFonts w:ascii="Times New Roman" w:hAnsi="Times New Roman" w:cs="Times New Roman"/>
          <w:sz w:val="28"/>
          <w:szCs w:val="28"/>
        </w:rPr>
        <w:t xml:space="preserve">- </w:t>
      </w: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овладение знаниями, умениями и навыками 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управления персоналом, занятым </w:t>
      </w:r>
      <w:r w:rsidR="00FA2BC0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выполнением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погрузо-разгрузочных работ</w:t>
      </w:r>
      <w:r w:rsidR="00FA2B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D04E7" w:rsidRPr="00A4161A" w:rsidRDefault="008D04E7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06512" w:rsidRPr="00A4161A" w:rsidRDefault="00506512" w:rsidP="00AE64F1">
      <w:pPr>
        <w:pStyle w:val="4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2" w:name="bookmark6"/>
      <w:r w:rsidRPr="00A4161A">
        <w:rPr>
          <w:b/>
          <w:sz w:val="28"/>
          <w:szCs w:val="28"/>
        </w:rPr>
        <w:t>УЧЕБНЫЙ ПЛАН</w:t>
      </w:r>
      <w:bookmarkEnd w:id="2"/>
    </w:p>
    <w:p w:rsidR="008D04E7" w:rsidRPr="00A4161A" w:rsidRDefault="008D04E7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06512" w:rsidRPr="00A4161A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b/>
          <w:sz w:val="28"/>
          <w:szCs w:val="28"/>
        </w:rPr>
        <w:t>Категория слушателей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>–</w:t>
      </w:r>
      <w:r w:rsidRPr="00A4161A">
        <w:rPr>
          <w:sz w:val="28"/>
          <w:szCs w:val="28"/>
        </w:rPr>
        <w:t xml:space="preserve"> </w:t>
      </w:r>
      <w:r w:rsidR="00960CB8" w:rsidRPr="00A4161A">
        <w:rPr>
          <w:sz w:val="28"/>
          <w:szCs w:val="28"/>
        </w:rPr>
        <w:t>специалисты, назнач</w:t>
      </w:r>
      <w:r w:rsidR="00F62FED">
        <w:rPr>
          <w:sz w:val="28"/>
          <w:szCs w:val="28"/>
        </w:rPr>
        <w:t>аемые</w:t>
      </w:r>
      <w:r w:rsidR="00960CB8" w:rsidRPr="00A4161A">
        <w:rPr>
          <w:sz w:val="28"/>
          <w:szCs w:val="28"/>
        </w:rPr>
        <w:t xml:space="preserve"> ответственными </w:t>
      </w:r>
      <w:r w:rsidR="00FA2BC0" w:rsidRPr="00FA2BC0">
        <w:rPr>
          <w:sz w:val="28"/>
          <w:szCs w:val="28"/>
        </w:rPr>
        <w:t>за погрузо-разгрузочные работы</w:t>
      </w:r>
      <w:r w:rsidR="00960CB8" w:rsidRPr="00A4161A">
        <w:rPr>
          <w:sz w:val="28"/>
          <w:szCs w:val="28"/>
        </w:rPr>
        <w:t xml:space="preserve"> (начальники участков, цехов, мастера, заведующие складом и т.п.)</w:t>
      </w:r>
    </w:p>
    <w:p w:rsidR="00506512" w:rsidRPr="00A4161A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8"/>
          <w:szCs w:val="28"/>
        </w:rPr>
      </w:pPr>
      <w:r w:rsidRPr="00A4161A">
        <w:rPr>
          <w:b/>
          <w:sz w:val="28"/>
          <w:szCs w:val="28"/>
        </w:rPr>
        <w:t>Срок освоения программы</w:t>
      </w:r>
      <w:r w:rsidRPr="00A4161A">
        <w:rPr>
          <w:sz w:val="28"/>
          <w:szCs w:val="28"/>
        </w:rPr>
        <w:t xml:space="preserve"> - </w:t>
      </w:r>
      <w:r w:rsidR="00960CB8" w:rsidRPr="00A4161A">
        <w:rPr>
          <w:sz w:val="28"/>
          <w:szCs w:val="28"/>
        </w:rPr>
        <w:t>4</w:t>
      </w:r>
      <w:r w:rsidR="00506512" w:rsidRPr="00A4161A">
        <w:rPr>
          <w:sz w:val="28"/>
          <w:szCs w:val="28"/>
        </w:rPr>
        <w:t>0 часов</w:t>
      </w:r>
    </w:p>
    <w:p w:rsidR="00506512" w:rsidRDefault="008D04E7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8"/>
          <w:szCs w:val="28"/>
        </w:rPr>
      </w:pPr>
      <w:r w:rsidRPr="00A4161A">
        <w:rPr>
          <w:b/>
          <w:sz w:val="28"/>
          <w:szCs w:val="28"/>
        </w:rPr>
        <w:t>Режим занятий</w:t>
      </w:r>
      <w:r w:rsidR="008176A8" w:rsidRPr="00A4161A">
        <w:rPr>
          <w:sz w:val="28"/>
          <w:szCs w:val="28"/>
        </w:rPr>
        <w:t xml:space="preserve"> - </w:t>
      </w:r>
      <w:r w:rsidR="003A6E34" w:rsidRPr="00A4161A">
        <w:rPr>
          <w:sz w:val="28"/>
          <w:szCs w:val="28"/>
        </w:rPr>
        <w:t>8</w:t>
      </w:r>
      <w:r w:rsidR="00506512" w:rsidRPr="00A4161A">
        <w:rPr>
          <w:sz w:val="28"/>
          <w:szCs w:val="28"/>
        </w:rPr>
        <w:t xml:space="preserve"> часов в день</w:t>
      </w:r>
    </w:p>
    <w:p w:rsidR="00F62FED" w:rsidRPr="00A4161A" w:rsidRDefault="00F62FED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8"/>
          <w:szCs w:val="28"/>
        </w:rPr>
      </w:pPr>
      <w:r w:rsidRPr="00F62FED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очная, очно-заочная</w:t>
      </w:r>
    </w:p>
    <w:p w:rsidR="00486190" w:rsidRPr="00A4161A" w:rsidRDefault="00486190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655"/>
        <w:gridCol w:w="992"/>
      </w:tblGrid>
      <w:tr w:rsidR="003A6E34" w:rsidRPr="00A4161A" w:rsidTr="003C2BD6">
        <w:trPr>
          <w:trHeight w:val="51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pStyle w:val="11"/>
              <w:shd w:val="clear" w:color="auto" w:fill="auto"/>
              <w:spacing w:before="0" w:after="0" w:line="240" w:lineRule="auto"/>
              <w:ind w:left="440" w:firstLine="0"/>
              <w:jc w:val="center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 xml:space="preserve">Наименование </w:t>
            </w:r>
            <w:r w:rsidR="00AE64F1">
              <w:rPr>
                <w:sz w:val="28"/>
                <w:szCs w:val="28"/>
              </w:rPr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Всего, час.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FA2BC0" w:rsidP="00FA2BC0">
            <w:pPr>
              <w:pStyle w:val="20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FA2BC0">
              <w:rPr>
                <w:sz w:val="28"/>
                <w:szCs w:val="28"/>
              </w:rPr>
              <w:t>Требования охраны труда, предъявляемые</w:t>
            </w:r>
            <w:r>
              <w:rPr>
                <w:sz w:val="28"/>
                <w:szCs w:val="28"/>
              </w:rPr>
              <w:t xml:space="preserve"> </w:t>
            </w:r>
            <w:r w:rsidRPr="00FA2BC0">
              <w:rPr>
                <w:sz w:val="28"/>
                <w:szCs w:val="28"/>
              </w:rPr>
              <w:t>к производственным помещениям, организации рабочих мест,</w:t>
            </w:r>
            <w:r>
              <w:rPr>
                <w:sz w:val="28"/>
                <w:szCs w:val="28"/>
              </w:rPr>
              <w:t xml:space="preserve"> </w:t>
            </w:r>
            <w:r w:rsidRPr="00FA2BC0">
              <w:rPr>
                <w:sz w:val="28"/>
                <w:szCs w:val="28"/>
              </w:rPr>
              <w:t>эксплуатации оборудования и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FA2BC0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FA2BC0" w:rsidP="00FA2BC0">
            <w:pPr>
              <w:pStyle w:val="20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FA2BC0">
              <w:rPr>
                <w:sz w:val="28"/>
                <w:szCs w:val="28"/>
              </w:rPr>
              <w:t>Требования охраны труда при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FA2BC0">
              <w:rPr>
                <w:sz w:val="28"/>
                <w:szCs w:val="28"/>
              </w:rPr>
              <w:t>и осуществлении технологических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FA2BC0" w:rsidP="00FA2BC0">
            <w:pPr>
              <w:pStyle w:val="20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FA2BC0">
              <w:rPr>
                <w:sz w:val="28"/>
                <w:szCs w:val="28"/>
              </w:rPr>
              <w:t>Требования охраны труда при транспортировке</w:t>
            </w:r>
            <w:r>
              <w:rPr>
                <w:sz w:val="28"/>
                <w:szCs w:val="28"/>
              </w:rPr>
              <w:t xml:space="preserve"> </w:t>
            </w:r>
            <w:r w:rsidRPr="00FA2BC0">
              <w:rPr>
                <w:sz w:val="28"/>
                <w:szCs w:val="28"/>
              </w:rPr>
              <w:t>и перемещении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FA2BC0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FA2BC0">
              <w:rPr>
                <w:sz w:val="28"/>
                <w:szCs w:val="28"/>
              </w:rPr>
              <w:t>Требования охраны труда при размещении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FA2BC0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FA2BC0" w:rsidP="00272CB8">
            <w:pPr>
              <w:pStyle w:val="11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FA2BC0">
              <w:rPr>
                <w:sz w:val="28"/>
                <w:szCs w:val="28"/>
              </w:rPr>
              <w:t>Требования охраны труда при работе с опасными грузами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FA2BC0" w:rsidP="00AE64F1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Итоговый контроль</w:t>
            </w:r>
            <w:r w:rsidR="00B03FB3">
              <w:rPr>
                <w:sz w:val="28"/>
                <w:szCs w:val="28"/>
              </w:rPr>
              <w:t xml:space="preserve"> (зачет)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2</w:t>
            </w:r>
          </w:p>
        </w:tc>
      </w:tr>
      <w:tr w:rsidR="003A6E34" w:rsidRPr="00A4161A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A4161A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8"/>
                <w:szCs w:val="28"/>
              </w:rPr>
            </w:pPr>
            <w:r w:rsidRPr="00A4161A">
              <w:rPr>
                <w:sz w:val="28"/>
                <w:szCs w:val="28"/>
              </w:rPr>
              <w:fldChar w:fldCharType="begin"/>
            </w:r>
            <w:r w:rsidRPr="00A4161A">
              <w:rPr>
                <w:sz w:val="28"/>
                <w:szCs w:val="28"/>
              </w:rPr>
              <w:instrText xml:space="preserve"> =SUM(ABOVE) </w:instrText>
            </w:r>
            <w:r w:rsidRPr="00A4161A">
              <w:rPr>
                <w:sz w:val="28"/>
                <w:szCs w:val="28"/>
              </w:rPr>
              <w:fldChar w:fldCharType="separate"/>
            </w:r>
            <w:r w:rsidRPr="00A4161A">
              <w:rPr>
                <w:noProof/>
                <w:sz w:val="28"/>
                <w:szCs w:val="28"/>
              </w:rPr>
              <w:t>40</w:t>
            </w:r>
            <w:r w:rsidRPr="00A4161A">
              <w:rPr>
                <w:sz w:val="28"/>
                <w:szCs w:val="28"/>
              </w:rPr>
              <w:fldChar w:fldCharType="end"/>
            </w:r>
          </w:p>
        </w:tc>
      </w:tr>
    </w:tbl>
    <w:p w:rsidR="009267D4" w:rsidRPr="00A4161A" w:rsidRDefault="009267D4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  <w:sectPr w:rsidR="009267D4" w:rsidRPr="00A4161A" w:rsidSect="00F62FED">
          <w:pgSz w:w="11906" w:h="16838"/>
          <w:pgMar w:top="709" w:right="851" w:bottom="709" w:left="1701" w:header="708" w:footer="708" w:gutter="0"/>
          <w:cols w:space="708"/>
          <w:docGrid w:linePitch="360"/>
        </w:sectPr>
      </w:pPr>
    </w:p>
    <w:p w:rsidR="00421473" w:rsidRPr="00A4161A" w:rsidRDefault="00421473" w:rsidP="00272CB8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267D4" w:rsidRPr="00A4161A" w:rsidRDefault="009267D4" w:rsidP="00AE64F1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>РАБОЧАЯ ПРОГРАММА КУРСА</w:t>
      </w:r>
    </w:p>
    <w:p w:rsidR="00FA2BC0" w:rsidRDefault="009267D4" w:rsidP="00FA2BC0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Раздел 1. </w:t>
      </w:r>
      <w:r w:rsidR="00FA2BC0" w:rsidRPr="00FA2BC0">
        <w:rPr>
          <w:b/>
          <w:sz w:val="28"/>
          <w:szCs w:val="28"/>
        </w:rPr>
        <w:t>Требования охраны труда, предъявляемые к производственным помещениям, организации рабочих мест, эксплуатации оборудования и инструмента</w:t>
      </w:r>
      <w:r w:rsidR="00A4161A" w:rsidRPr="00A4161A">
        <w:rPr>
          <w:b/>
          <w:sz w:val="28"/>
          <w:szCs w:val="28"/>
        </w:rPr>
        <w:t xml:space="preserve"> </w:t>
      </w:r>
      <w:r w:rsidR="00A4161A">
        <w:rPr>
          <w:b/>
          <w:sz w:val="28"/>
          <w:szCs w:val="28"/>
        </w:rPr>
        <w:t>(</w:t>
      </w:r>
      <w:r w:rsidR="00FA2BC0">
        <w:rPr>
          <w:b/>
          <w:sz w:val="28"/>
          <w:szCs w:val="28"/>
        </w:rPr>
        <w:t>8</w:t>
      </w:r>
      <w:r w:rsidR="00A4161A">
        <w:rPr>
          <w:b/>
          <w:sz w:val="28"/>
          <w:szCs w:val="28"/>
        </w:rPr>
        <w:t xml:space="preserve"> час</w:t>
      </w:r>
      <w:r w:rsidR="00FA2BC0">
        <w:rPr>
          <w:b/>
          <w:sz w:val="28"/>
          <w:szCs w:val="28"/>
        </w:rPr>
        <w:t>ов</w:t>
      </w:r>
      <w:r w:rsidR="00A4161A">
        <w:rPr>
          <w:b/>
          <w:sz w:val="28"/>
          <w:szCs w:val="28"/>
        </w:rPr>
        <w:t>)</w:t>
      </w:r>
    </w:p>
    <w:p w:rsidR="007A2CF6" w:rsidRDefault="00FA2BC0" w:rsidP="00FA2BC0">
      <w:pPr>
        <w:pStyle w:val="20"/>
        <w:spacing w:after="0" w:line="240" w:lineRule="auto"/>
        <w:ind w:right="20" w:firstLine="709"/>
        <w:jc w:val="both"/>
        <w:rPr>
          <w:sz w:val="28"/>
          <w:szCs w:val="28"/>
        </w:rPr>
      </w:pPr>
      <w:r w:rsidRPr="00FA2BC0">
        <w:rPr>
          <w:sz w:val="28"/>
          <w:szCs w:val="28"/>
        </w:rPr>
        <w:t>Требования охраны труда, предъявляемые</w:t>
      </w:r>
      <w:r>
        <w:rPr>
          <w:sz w:val="28"/>
          <w:szCs w:val="28"/>
        </w:rPr>
        <w:t xml:space="preserve"> </w:t>
      </w:r>
      <w:r w:rsidRPr="00FA2BC0">
        <w:rPr>
          <w:sz w:val="28"/>
          <w:szCs w:val="28"/>
        </w:rPr>
        <w:t>к производственным помещениям</w:t>
      </w:r>
      <w:r>
        <w:rPr>
          <w:sz w:val="28"/>
          <w:szCs w:val="28"/>
        </w:rPr>
        <w:t xml:space="preserve">. </w:t>
      </w:r>
      <w:r w:rsidRPr="00FA2BC0">
        <w:rPr>
          <w:sz w:val="28"/>
          <w:szCs w:val="28"/>
        </w:rPr>
        <w:t>Требования охраны тру</w:t>
      </w:r>
      <w:r>
        <w:rPr>
          <w:sz w:val="28"/>
          <w:szCs w:val="28"/>
        </w:rPr>
        <w:t xml:space="preserve">да, предъявляемые к организации </w:t>
      </w:r>
      <w:r w:rsidRPr="00FA2BC0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. </w:t>
      </w:r>
      <w:r w:rsidRPr="00FA2BC0">
        <w:rPr>
          <w:sz w:val="28"/>
          <w:szCs w:val="28"/>
        </w:rPr>
        <w:t>Требования охраны труд</w:t>
      </w:r>
      <w:r>
        <w:rPr>
          <w:sz w:val="28"/>
          <w:szCs w:val="28"/>
        </w:rPr>
        <w:t xml:space="preserve">а, предъявляемые к эксплуатации </w:t>
      </w:r>
      <w:r w:rsidRPr="00FA2BC0">
        <w:rPr>
          <w:sz w:val="28"/>
          <w:szCs w:val="28"/>
        </w:rPr>
        <w:t>оборудования и инструмента</w:t>
      </w:r>
      <w:r>
        <w:rPr>
          <w:sz w:val="28"/>
          <w:szCs w:val="28"/>
        </w:rPr>
        <w:t>.</w:t>
      </w:r>
    </w:p>
    <w:p w:rsidR="00A4161A" w:rsidRPr="00FA2BC0" w:rsidRDefault="00FA2BC0" w:rsidP="00FA2BC0">
      <w:pPr>
        <w:pStyle w:val="20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4" w:name="bookmark8"/>
      <w:r w:rsidRPr="00A4161A">
        <w:rPr>
          <w:b/>
          <w:sz w:val="28"/>
          <w:szCs w:val="28"/>
        </w:rPr>
        <w:t xml:space="preserve">Раздел 2. </w:t>
      </w:r>
      <w:r w:rsidR="007A2CF6" w:rsidRPr="007A2CF6">
        <w:rPr>
          <w:b/>
          <w:sz w:val="28"/>
          <w:szCs w:val="28"/>
        </w:rPr>
        <w:t xml:space="preserve">Требования охраны труда при организации и осуществлении технологических процессов </w:t>
      </w:r>
      <w:r w:rsidRPr="00A4161A">
        <w:rPr>
          <w:b/>
          <w:sz w:val="28"/>
          <w:szCs w:val="28"/>
        </w:rPr>
        <w:t>(</w:t>
      </w:r>
      <w:r w:rsidR="00A4161A" w:rsidRPr="00A4161A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A4161A" w:rsidRPr="00A4161A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4"/>
    </w:p>
    <w:p w:rsidR="00AE64F1" w:rsidRPr="00A4161A" w:rsidRDefault="007A2CF6" w:rsidP="00272CB8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7A2CF6">
        <w:rPr>
          <w:sz w:val="28"/>
          <w:szCs w:val="28"/>
        </w:rPr>
        <w:t>Требования охраны труда при погрузке и разгрузке грузов</w:t>
      </w:r>
      <w:r>
        <w:rPr>
          <w:sz w:val="28"/>
          <w:szCs w:val="28"/>
        </w:rPr>
        <w:t xml:space="preserve">. Общие требования. </w:t>
      </w:r>
      <w:proofErr w:type="spellStart"/>
      <w:r>
        <w:rPr>
          <w:sz w:val="28"/>
          <w:szCs w:val="28"/>
        </w:rPr>
        <w:t>Строповка</w:t>
      </w:r>
      <w:proofErr w:type="spellEnd"/>
      <w:r>
        <w:rPr>
          <w:sz w:val="28"/>
          <w:szCs w:val="28"/>
        </w:rPr>
        <w:t xml:space="preserve"> грузов. Перемещение сыпучих грузов. Перемещение грузов с помощью конвейера. Перемещение грузов при помощи железнодорожных вагонов, полувагонов, платформ и т.д. Перемещение грузов автомобильным транспортом.  Перемещение катно-бочковых грузов, </w:t>
      </w:r>
      <w:proofErr w:type="spellStart"/>
      <w:r>
        <w:rPr>
          <w:sz w:val="28"/>
          <w:szCs w:val="28"/>
        </w:rPr>
        <w:t>длиномерных</w:t>
      </w:r>
      <w:proofErr w:type="spellEnd"/>
      <w:r>
        <w:rPr>
          <w:sz w:val="28"/>
          <w:szCs w:val="28"/>
        </w:rPr>
        <w:t xml:space="preserve"> грузов, грузов неправильной формы. Погрузка и разгрузка металлопроката в транспортные средства. Погрузка и разгрузка лесоматериалов в транспортные средства.</w:t>
      </w:r>
      <w:r w:rsidR="006F05C0">
        <w:rPr>
          <w:sz w:val="28"/>
          <w:szCs w:val="28"/>
        </w:rPr>
        <w:t xml:space="preserve"> Порошкообразные грузы. Нефтепродукты. Железобетонные конструкции. Продукция растениеводства. </w:t>
      </w:r>
    </w:p>
    <w:p w:rsidR="007A2CF6" w:rsidRDefault="007A2CF6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5" w:name="bookmark9"/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Раздел 3. </w:t>
      </w:r>
      <w:r w:rsidR="007A2CF6" w:rsidRPr="007A2CF6">
        <w:rPr>
          <w:b/>
          <w:sz w:val="28"/>
          <w:szCs w:val="28"/>
        </w:rPr>
        <w:t>Требования охраны труда при транспортировке и перемещении грузов</w:t>
      </w:r>
      <w:r w:rsidR="008209F0" w:rsidRPr="008209F0">
        <w:rPr>
          <w:b/>
          <w:sz w:val="28"/>
          <w:szCs w:val="28"/>
        </w:rPr>
        <w:t xml:space="preserve"> </w:t>
      </w:r>
      <w:r w:rsidRPr="00A4161A">
        <w:rPr>
          <w:b/>
          <w:sz w:val="28"/>
          <w:szCs w:val="28"/>
        </w:rPr>
        <w:t>(</w:t>
      </w:r>
      <w:r w:rsidR="008209F0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8209F0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5"/>
    </w:p>
    <w:p w:rsidR="00421473" w:rsidRDefault="006F05C0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грузов автотранспортными средствами. Перемещение грузов вручную. Перемещение грузов погрузчиками. Перемещение грузов подъемными сооружениями.</w:t>
      </w:r>
    </w:p>
    <w:p w:rsidR="00AE64F1" w:rsidRPr="00A4161A" w:rsidRDefault="00AE64F1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</w:p>
    <w:p w:rsidR="009267D4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6" w:name="bookmark10"/>
      <w:r w:rsidRPr="00A4161A">
        <w:rPr>
          <w:b/>
          <w:sz w:val="28"/>
          <w:szCs w:val="28"/>
        </w:rPr>
        <w:t xml:space="preserve">Раздел 4. </w:t>
      </w:r>
      <w:r w:rsidR="007A2CF6" w:rsidRPr="007A2CF6">
        <w:rPr>
          <w:b/>
          <w:sz w:val="28"/>
          <w:szCs w:val="28"/>
        </w:rPr>
        <w:t>Требования охраны труда при размещении грузов</w:t>
      </w:r>
      <w:r w:rsidR="008209F0" w:rsidRPr="008209F0">
        <w:rPr>
          <w:b/>
          <w:sz w:val="28"/>
          <w:szCs w:val="28"/>
        </w:rPr>
        <w:t xml:space="preserve"> </w:t>
      </w:r>
      <w:r w:rsidRPr="00A4161A">
        <w:rPr>
          <w:b/>
          <w:sz w:val="28"/>
          <w:szCs w:val="28"/>
        </w:rPr>
        <w:t>(</w:t>
      </w:r>
      <w:r w:rsidR="007A2CF6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7A2CF6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6"/>
    </w:p>
    <w:p w:rsidR="004934F6" w:rsidRPr="004934F6" w:rsidRDefault="006F05C0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размещению грузов.  Размещение грузов в складских помещениях. Размещение грузов на открытых площадках. Размещение грузов на стеллажах. Особенности размещения отдельных видов грузов.</w:t>
      </w:r>
    </w:p>
    <w:p w:rsidR="009267D4" w:rsidRDefault="009267D4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7" w:name="bookmark15"/>
      <w:r w:rsidRPr="00A4161A">
        <w:rPr>
          <w:b/>
          <w:sz w:val="28"/>
          <w:szCs w:val="28"/>
        </w:rPr>
        <w:t xml:space="preserve">Раздел 5. </w:t>
      </w:r>
      <w:r w:rsidR="007A2CF6" w:rsidRPr="007A2CF6">
        <w:rPr>
          <w:b/>
          <w:sz w:val="28"/>
          <w:szCs w:val="28"/>
        </w:rPr>
        <w:t>Требования охраны труда при работе с опасными грузами</w:t>
      </w:r>
      <w:r w:rsidR="008209F0" w:rsidRPr="008209F0">
        <w:rPr>
          <w:b/>
          <w:sz w:val="28"/>
          <w:szCs w:val="28"/>
        </w:rPr>
        <w:t xml:space="preserve"> </w:t>
      </w:r>
      <w:r w:rsidR="008209F0">
        <w:rPr>
          <w:b/>
          <w:sz w:val="28"/>
          <w:szCs w:val="28"/>
        </w:rPr>
        <w:t>(</w:t>
      </w:r>
      <w:r w:rsidR="007A2CF6">
        <w:rPr>
          <w:b/>
          <w:sz w:val="28"/>
          <w:szCs w:val="28"/>
        </w:rPr>
        <w:t>6</w:t>
      </w:r>
      <w:r w:rsidRPr="00A4161A">
        <w:rPr>
          <w:b/>
          <w:sz w:val="28"/>
          <w:szCs w:val="28"/>
        </w:rPr>
        <w:t xml:space="preserve"> часов)</w:t>
      </w:r>
      <w:bookmarkEnd w:id="7"/>
    </w:p>
    <w:p w:rsidR="00D87AF6" w:rsidRDefault="006F05C0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к работе с опасными грузами. Ограничения при перевозке сжатых, сжиженных, растворенных под давлением газов, легковоспламеняющихся жидкостей. Особенности перевозки кислот, щелочей и других едких веществ. </w:t>
      </w:r>
    </w:p>
    <w:p w:rsidR="00AE64F1" w:rsidRPr="004934F6" w:rsidRDefault="00AE64F1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209F0" w:rsidRPr="00A4161A" w:rsidRDefault="008209F0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Итоговый контроль знаний (2 часа)</w:t>
      </w:r>
    </w:p>
    <w:p w:rsidR="00B36D32" w:rsidRPr="00A4161A" w:rsidRDefault="00B36D32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8" w:name="bookmark17"/>
      <w:bookmarkEnd w:id="8"/>
    </w:p>
    <w:sectPr w:rsidR="00B36D32" w:rsidRPr="00A4161A" w:rsidSect="00A41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565"/>
    <w:multiLevelType w:val="multilevel"/>
    <w:tmpl w:val="40DA6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942B1C"/>
    <w:multiLevelType w:val="multilevel"/>
    <w:tmpl w:val="2632C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5503B2"/>
    <w:multiLevelType w:val="hybridMultilevel"/>
    <w:tmpl w:val="DFC2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10B"/>
    <w:multiLevelType w:val="hybridMultilevel"/>
    <w:tmpl w:val="5A4EE7E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5272937"/>
    <w:multiLevelType w:val="multilevel"/>
    <w:tmpl w:val="C406A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15E952A6"/>
    <w:multiLevelType w:val="multilevel"/>
    <w:tmpl w:val="BCAEF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55CE2"/>
    <w:multiLevelType w:val="multilevel"/>
    <w:tmpl w:val="067C23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613641"/>
    <w:multiLevelType w:val="multilevel"/>
    <w:tmpl w:val="39E67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C2A31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2A5829"/>
    <w:multiLevelType w:val="hybridMultilevel"/>
    <w:tmpl w:val="DBC80A88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97026"/>
    <w:multiLevelType w:val="hybridMultilevel"/>
    <w:tmpl w:val="805CDE4C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7314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2DB2491D"/>
    <w:multiLevelType w:val="hybridMultilevel"/>
    <w:tmpl w:val="2D9E6246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311C3143"/>
    <w:multiLevelType w:val="multilevel"/>
    <w:tmpl w:val="47282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16F25A1"/>
    <w:multiLevelType w:val="multilevel"/>
    <w:tmpl w:val="8D1AB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2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303303D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31EF"/>
    <w:multiLevelType w:val="multilevel"/>
    <w:tmpl w:val="97FE8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17">
    <w:nsid w:val="35362967"/>
    <w:multiLevelType w:val="multilevel"/>
    <w:tmpl w:val="3E56D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8">
    <w:nsid w:val="356230C7"/>
    <w:multiLevelType w:val="multilevel"/>
    <w:tmpl w:val="08F28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F878C7"/>
    <w:multiLevelType w:val="multilevel"/>
    <w:tmpl w:val="8DDA5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27180B"/>
    <w:multiLevelType w:val="hybridMultilevel"/>
    <w:tmpl w:val="4436177C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386418CE"/>
    <w:multiLevelType w:val="multilevel"/>
    <w:tmpl w:val="A3C42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B11400B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2F5728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E03BD"/>
    <w:multiLevelType w:val="hybridMultilevel"/>
    <w:tmpl w:val="21BA37EC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E06D5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>
    <w:nsid w:val="426260CB"/>
    <w:multiLevelType w:val="multilevel"/>
    <w:tmpl w:val="1BB0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063B6"/>
    <w:multiLevelType w:val="multilevel"/>
    <w:tmpl w:val="51024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4A7810"/>
    <w:multiLevelType w:val="multilevel"/>
    <w:tmpl w:val="BBBA3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29">
    <w:nsid w:val="46614143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0F738B"/>
    <w:multiLevelType w:val="multilevel"/>
    <w:tmpl w:val="EB968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1C66C15"/>
    <w:multiLevelType w:val="multilevel"/>
    <w:tmpl w:val="6966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734E37"/>
    <w:multiLevelType w:val="multilevel"/>
    <w:tmpl w:val="9348C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5001CFE"/>
    <w:multiLevelType w:val="hybridMultilevel"/>
    <w:tmpl w:val="931E8AE4"/>
    <w:lvl w:ilvl="0" w:tplc="B9D264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26CB"/>
    <w:multiLevelType w:val="hybridMultilevel"/>
    <w:tmpl w:val="F21E0CCE"/>
    <w:lvl w:ilvl="0" w:tplc="B9D264F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0A7FDB"/>
    <w:multiLevelType w:val="multilevel"/>
    <w:tmpl w:val="11E6F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60D6C"/>
    <w:multiLevelType w:val="multilevel"/>
    <w:tmpl w:val="0CA0D6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6D963BA"/>
    <w:multiLevelType w:val="hybridMultilevel"/>
    <w:tmpl w:val="4B345F0A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>
    <w:nsid w:val="67587ABF"/>
    <w:multiLevelType w:val="hybridMultilevel"/>
    <w:tmpl w:val="6FF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534A0"/>
    <w:multiLevelType w:val="hybridMultilevel"/>
    <w:tmpl w:val="1826E0B6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6C815A6E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7A36881"/>
    <w:multiLevelType w:val="hybridMultilevel"/>
    <w:tmpl w:val="F88CBBF2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78EB107B"/>
    <w:multiLevelType w:val="hybridMultilevel"/>
    <w:tmpl w:val="E67826C2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37E2"/>
    <w:multiLevelType w:val="multilevel"/>
    <w:tmpl w:val="315E3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6"/>
  </w:num>
  <w:num w:numId="4">
    <w:abstractNumId w:val="7"/>
  </w:num>
  <w:num w:numId="5">
    <w:abstractNumId w:val="27"/>
  </w:num>
  <w:num w:numId="6">
    <w:abstractNumId w:val="35"/>
  </w:num>
  <w:num w:numId="7">
    <w:abstractNumId w:val="40"/>
  </w:num>
  <w:num w:numId="8">
    <w:abstractNumId w:val="1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19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0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34"/>
  </w:num>
  <w:num w:numId="23">
    <w:abstractNumId w:val="10"/>
  </w:num>
  <w:num w:numId="24">
    <w:abstractNumId w:val="4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39"/>
  </w:num>
  <w:num w:numId="29">
    <w:abstractNumId w:val="37"/>
  </w:num>
  <w:num w:numId="30">
    <w:abstractNumId w:val="11"/>
  </w:num>
  <w:num w:numId="31">
    <w:abstractNumId w:val="25"/>
  </w:num>
  <w:num w:numId="32">
    <w:abstractNumId w:val="12"/>
  </w:num>
  <w:num w:numId="33">
    <w:abstractNumId w:val="23"/>
  </w:num>
  <w:num w:numId="34">
    <w:abstractNumId w:val="41"/>
  </w:num>
  <w:num w:numId="35">
    <w:abstractNumId w:val="22"/>
  </w:num>
  <w:num w:numId="36">
    <w:abstractNumId w:val="4"/>
  </w:num>
  <w:num w:numId="37">
    <w:abstractNumId w:val="31"/>
  </w:num>
  <w:num w:numId="38">
    <w:abstractNumId w:val="24"/>
  </w:num>
  <w:num w:numId="39">
    <w:abstractNumId w:val="42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1">
    <w:abstractNumId w:val="21"/>
  </w:num>
  <w:num w:numId="42">
    <w:abstractNumId w:val="0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4"/>
  </w:num>
  <w:num w:numId="47">
    <w:abstractNumId w:val="38"/>
  </w:num>
  <w:num w:numId="48">
    <w:abstractNumId w:val="2"/>
  </w:num>
  <w:num w:numId="49">
    <w:abstractNumId w:val="3"/>
  </w:num>
  <w:num w:numId="50">
    <w:abstractNumId w:val="1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1"/>
    <w:rsid w:val="000347CF"/>
    <w:rsid w:val="00057F80"/>
    <w:rsid w:val="00064046"/>
    <w:rsid w:val="000A7042"/>
    <w:rsid w:val="000F063F"/>
    <w:rsid w:val="00176EAC"/>
    <w:rsid w:val="001B27C3"/>
    <w:rsid w:val="001F222A"/>
    <w:rsid w:val="001F45ED"/>
    <w:rsid w:val="00205FE2"/>
    <w:rsid w:val="0020667D"/>
    <w:rsid w:val="002448D8"/>
    <w:rsid w:val="0025139E"/>
    <w:rsid w:val="00272CB8"/>
    <w:rsid w:val="002A000E"/>
    <w:rsid w:val="002B1C0E"/>
    <w:rsid w:val="002C2B4F"/>
    <w:rsid w:val="002D7CE5"/>
    <w:rsid w:val="002F717F"/>
    <w:rsid w:val="00310371"/>
    <w:rsid w:val="00310399"/>
    <w:rsid w:val="00375CFB"/>
    <w:rsid w:val="00380398"/>
    <w:rsid w:val="003829C0"/>
    <w:rsid w:val="00384DCC"/>
    <w:rsid w:val="003A6E34"/>
    <w:rsid w:val="003C2BD6"/>
    <w:rsid w:val="003D08DE"/>
    <w:rsid w:val="00421473"/>
    <w:rsid w:val="00486190"/>
    <w:rsid w:val="00486E11"/>
    <w:rsid w:val="004934F6"/>
    <w:rsid w:val="00495DA6"/>
    <w:rsid w:val="004A7840"/>
    <w:rsid w:val="004B2FE5"/>
    <w:rsid w:val="004B7FCA"/>
    <w:rsid w:val="004C0325"/>
    <w:rsid w:val="004F7B26"/>
    <w:rsid w:val="00506512"/>
    <w:rsid w:val="0052102A"/>
    <w:rsid w:val="00533988"/>
    <w:rsid w:val="005911EF"/>
    <w:rsid w:val="005B37C1"/>
    <w:rsid w:val="005D5A3C"/>
    <w:rsid w:val="00600161"/>
    <w:rsid w:val="006123F6"/>
    <w:rsid w:val="00630A23"/>
    <w:rsid w:val="00657EAD"/>
    <w:rsid w:val="00661FFC"/>
    <w:rsid w:val="00666281"/>
    <w:rsid w:val="00672D10"/>
    <w:rsid w:val="00677539"/>
    <w:rsid w:val="0068017A"/>
    <w:rsid w:val="00696FDA"/>
    <w:rsid w:val="006B3375"/>
    <w:rsid w:val="006D4AFB"/>
    <w:rsid w:val="006E49C5"/>
    <w:rsid w:val="006F05C0"/>
    <w:rsid w:val="007244DF"/>
    <w:rsid w:val="007514C4"/>
    <w:rsid w:val="00762A7F"/>
    <w:rsid w:val="007930BC"/>
    <w:rsid w:val="007A2CF6"/>
    <w:rsid w:val="007B0E65"/>
    <w:rsid w:val="007B1065"/>
    <w:rsid w:val="007B4652"/>
    <w:rsid w:val="007C4871"/>
    <w:rsid w:val="007C609F"/>
    <w:rsid w:val="007C6FEE"/>
    <w:rsid w:val="0080428C"/>
    <w:rsid w:val="008176A8"/>
    <w:rsid w:val="008209F0"/>
    <w:rsid w:val="00855C6D"/>
    <w:rsid w:val="00874C0F"/>
    <w:rsid w:val="0088221E"/>
    <w:rsid w:val="00891369"/>
    <w:rsid w:val="00892276"/>
    <w:rsid w:val="00894C41"/>
    <w:rsid w:val="008D04E7"/>
    <w:rsid w:val="008D1F55"/>
    <w:rsid w:val="009267D4"/>
    <w:rsid w:val="00960CB8"/>
    <w:rsid w:val="0099285B"/>
    <w:rsid w:val="009A7A0C"/>
    <w:rsid w:val="009B4E80"/>
    <w:rsid w:val="009C0C75"/>
    <w:rsid w:val="009D6907"/>
    <w:rsid w:val="00A0661F"/>
    <w:rsid w:val="00A1077B"/>
    <w:rsid w:val="00A21998"/>
    <w:rsid w:val="00A4161A"/>
    <w:rsid w:val="00A5144E"/>
    <w:rsid w:val="00A64B30"/>
    <w:rsid w:val="00A73F83"/>
    <w:rsid w:val="00A84F66"/>
    <w:rsid w:val="00AE64F1"/>
    <w:rsid w:val="00B03FB3"/>
    <w:rsid w:val="00B3680F"/>
    <w:rsid w:val="00B36D32"/>
    <w:rsid w:val="00B43B3A"/>
    <w:rsid w:val="00B44EA4"/>
    <w:rsid w:val="00B80AD1"/>
    <w:rsid w:val="00BA23AA"/>
    <w:rsid w:val="00BA6C0D"/>
    <w:rsid w:val="00C140E7"/>
    <w:rsid w:val="00C155C4"/>
    <w:rsid w:val="00C37A4C"/>
    <w:rsid w:val="00C51766"/>
    <w:rsid w:val="00C61FB9"/>
    <w:rsid w:val="00C71F48"/>
    <w:rsid w:val="00CB4310"/>
    <w:rsid w:val="00CD7ED6"/>
    <w:rsid w:val="00CE1B68"/>
    <w:rsid w:val="00CF02AD"/>
    <w:rsid w:val="00CF29E1"/>
    <w:rsid w:val="00D10756"/>
    <w:rsid w:val="00D22D51"/>
    <w:rsid w:val="00D26340"/>
    <w:rsid w:val="00D35095"/>
    <w:rsid w:val="00D375BF"/>
    <w:rsid w:val="00D87AF6"/>
    <w:rsid w:val="00D87B28"/>
    <w:rsid w:val="00DA11D2"/>
    <w:rsid w:val="00DA1AD5"/>
    <w:rsid w:val="00DE0886"/>
    <w:rsid w:val="00DF0B55"/>
    <w:rsid w:val="00E12314"/>
    <w:rsid w:val="00E577A3"/>
    <w:rsid w:val="00E6016A"/>
    <w:rsid w:val="00E921F2"/>
    <w:rsid w:val="00EA5DE4"/>
    <w:rsid w:val="00EC271F"/>
    <w:rsid w:val="00F30612"/>
    <w:rsid w:val="00F3151E"/>
    <w:rsid w:val="00F62FED"/>
    <w:rsid w:val="00FA2761"/>
    <w:rsid w:val="00FA2BC0"/>
    <w:rsid w:val="00FC2EB9"/>
    <w:rsid w:val="00FC57E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2347-B5D3-49D1-9259-55716C1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AD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AD1"/>
    <w:pPr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Заголовок №1_"/>
    <w:basedOn w:val="a0"/>
    <w:link w:val="10"/>
    <w:rsid w:val="00B80AD1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80AD1"/>
    <w:pPr>
      <w:shd w:val="clear" w:color="auto" w:fill="FFFFFF"/>
      <w:spacing w:before="5280" w:after="0" w:line="470" w:lineRule="exact"/>
      <w:outlineLvl w:val="0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3">
    <w:name w:val="Основной текст_"/>
    <w:basedOn w:val="a0"/>
    <w:link w:val="11"/>
    <w:rsid w:val="00B80AD1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80AD1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80AD1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C155C4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C155C4"/>
    <w:pPr>
      <w:shd w:val="clear" w:color="auto" w:fill="FFFFFF"/>
      <w:spacing w:after="360" w:line="0" w:lineRule="atLeast"/>
      <w:ind w:hanging="460"/>
      <w:outlineLvl w:val="2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55C6D"/>
    <w:rPr>
      <w:color w:val="0000FF" w:themeColor="hyperlink"/>
      <w:u w:val="single"/>
    </w:rPr>
  </w:style>
  <w:style w:type="character" w:customStyle="1" w:styleId="4">
    <w:name w:val="Оглавление 4 Знак"/>
    <w:basedOn w:val="a0"/>
    <w:link w:val="40"/>
    <w:semiHidden/>
    <w:locked/>
    <w:rsid w:val="00855C6D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styleId="40">
    <w:name w:val="toc 4"/>
    <w:basedOn w:val="a"/>
    <w:link w:val="4"/>
    <w:autoRedefine/>
    <w:semiHidden/>
    <w:unhideWhenUsed/>
    <w:rsid w:val="00855C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1">
    <w:name w:val="Основной текст (3)_"/>
    <w:basedOn w:val="a0"/>
    <w:link w:val="32"/>
    <w:locked/>
    <w:rsid w:val="00855C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5C6D"/>
    <w:pPr>
      <w:shd w:val="clear" w:color="auto" w:fill="FFFFFF"/>
      <w:spacing w:after="60" w:line="288" w:lineRule="exact"/>
      <w:ind w:hanging="1040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311pt">
    <w:name w:val="Основной текст (3) + 11 pt"/>
    <w:aliases w:val="Полужирный"/>
    <w:basedOn w:val="31"/>
    <w:rsid w:val="00855C6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D87B2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87B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Заголовок №4"/>
    <w:basedOn w:val="a"/>
    <w:link w:val="41"/>
    <w:rsid w:val="00D87B28"/>
    <w:pPr>
      <w:shd w:val="clear" w:color="auto" w:fill="FFFFFF"/>
      <w:spacing w:before="240" w:after="0" w:line="269" w:lineRule="exact"/>
      <w:outlineLvl w:val="3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4">
    <w:name w:val="Основной текст (4)"/>
    <w:basedOn w:val="a"/>
    <w:link w:val="43"/>
    <w:rsid w:val="00D87B2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76A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5">
    <w:name w:val="Заголовок №4 + Не полужирный"/>
    <w:basedOn w:val="41"/>
    <w:rsid w:val="009267D4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8017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68017A"/>
    <w:pPr>
      <w:shd w:val="clear" w:color="auto" w:fill="FFFFFF"/>
      <w:spacing w:after="60" w:line="0" w:lineRule="atLeast"/>
      <w:ind w:hanging="1060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23">
    <w:name w:val="Подпись к таблице (2)_"/>
    <w:basedOn w:val="a0"/>
    <w:link w:val="24"/>
    <w:rsid w:val="0068017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801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9">
    <w:name w:val="Основной текст (9)_"/>
    <w:basedOn w:val="a0"/>
    <w:link w:val="90"/>
    <w:rsid w:val="00FA276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FA2761"/>
    <w:rPr>
      <w:rFonts w:ascii="Times New Roman" w:eastAsia="Times New Roman" w:hAnsi="Times New Roman" w:cs="Times New Roman"/>
      <w:spacing w:val="5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A2761"/>
    <w:pPr>
      <w:shd w:val="clear" w:color="auto" w:fill="FFFFFF"/>
      <w:spacing w:after="0" w:line="0" w:lineRule="atLeast"/>
      <w:ind w:hanging="1060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6">
    <w:name w:val="Подпись к таблице + Полужирный"/>
    <w:basedOn w:val="a0"/>
    <w:rsid w:val="00E1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</w:rPr>
  </w:style>
  <w:style w:type="character" w:customStyle="1" w:styleId="a7">
    <w:name w:val="Подпись к таблице"/>
    <w:basedOn w:val="a0"/>
    <w:rsid w:val="00E1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928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975pt">
    <w:name w:val="Основной текст (9) + 7;5 pt"/>
    <w:basedOn w:val="9"/>
    <w:rsid w:val="00CF29E1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1">
    <w:name w:val="Колонтитул + 8"/>
    <w:aliases w:val="5 pt,Интервал 1 pt,Основной текст + Candara,9,Основной текст + 9"/>
    <w:basedOn w:val="a0"/>
    <w:rsid w:val="007C4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4"/>
      <w:sz w:val="16"/>
      <w:szCs w:val="16"/>
      <w:u w:val="none"/>
      <w:effect w:val="none"/>
    </w:rPr>
  </w:style>
  <w:style w:type="character" w:customStyle="1" w:styleId="15">
    <w:name w:val="Основной текст (15)_"/>
    <w:basedOn w:val="a0"/>
    <w:link w:val="150"/>
    <w:rsid w:val="00762A7F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62A7F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62A7F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80">
    <w:name w:val="Основной текст (18)"/>
    <w:basedOn w:val="a"/>
    <w:link w:val="18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1">
    <w:name w:val="Основной текст (20)"/>
    <w:basedOn w:val="a"/>
    <w:link w:val="200"/>
    <w:rsid w:val="00762A7F"/>
    <w:pPr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90">
    <w:name w:val="Основной текст (19)"/>
    <w:basedOn w:val="a"/>
    <w:link w:val="19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762A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20">
    <w:name w:val="Заголовок №4 (2)_"/>
    <w:basedOn w:val="a0"/>
    <w:link w:val="421"/>
    <w:locked/>
    <w:rsid w:val="00E6016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6016A"/>
    <w:pPr>
      <w:shd w:val="clear" w:color="auto" w:fill="FFFFFF"/>
      <w:spacing w:before="240" w:after="240" w:line="269" w:lineRule="exact"/>
      <w:jc w:val="center"/>
      <w:outlineLvl w:val="3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16A"/>
    <w:rPr>
      <w:rFonts w:ascii="Tahoma" w:hAnsi="Tahoma" w:cs="Tahoma"/>
      <w:sz w:val="16"/>
      <w:szCs w:val="16"/>
    </w:rPr>
  </w:style>
  <w:style w:type="character" w:customStyle="1" w:styleId="85pt1pt">
    <w:name w:val="Колонтитул + 8;5 pt;Интервал 1 pt"/>
    <w:basedOn w:val="a0"/>
    <w:rsid w:val="00C51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</w:rPr>
  </w:style>
  <w:style w:type="character" w:customStyle="1" w:styleId="220">
    <w:name w:val="Основной текст (22)_"/>
    <w:basedOn w:val="a0"/>
    <w:link w:val="221"/>
    <w:locked/>
    <w:rsid w:val="002B1C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B1C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40">
    <w:name w:val="Основной текст (24)_"/>
    <w:basedOn w:val="a0"/>
    <w:link w:val="24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5">
    <w:name w:val="Основной текст (25)_"/>
    <w:basedOn w:val="a0"/>
    <w:link w:val="250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B1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6">
    <w:name w:val="Основной текст (2) + Не полужирный"/>
    <w:basedOn w:val="a0"/>
    <w:rsid w:val="002B1C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95pt">
    <w:name w:val="Основной текст + 9;5 pt"/>
    <w:basedOn w:val="a3"/>
    <w:rsid w:val="007514C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38039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PalatinoLinotype115pt">
    <w:name w:val="Основной текст + Palatino Linotype;11;5 pt"/>
    <w:basedOn w:val="a3"/>
    <w:rsid w:val="00380398"/>
    <w:rPr>
      <w:rFonts w:ascii="Palatino Linotype" w:eastAsia="Palatino Linotype" w:hAnsi="Palatino Linotype" w:cs="Palatino Linotype"/>
      <w:spacing w:val="-1"/>
      <w:sz w:val="21"/>
      <w:szCs w:val="21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380398"/>
    <w:rPr>
      <w:rFonts w:ascii="Palatino Linotype" w:eastAsia="Palatino Linotype" w:hAnsi="Palatino Linotype" w:cs="Palatino Linotype"/>
      <w:spacing w:val="-11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380398"/>
    <w:pPr>
      <w:shd w:val="clear" w:color="auto" w:fill="FFFFFF"/>
      <w:spacing w:before="60" w:after="0" w:line="269" w:lineRule="exact"/>
    </w:pPr>
    <w:rPr>
      <w:rFonts w:ascii="Palatino Linotype" w:eastAsia="Palatino Linotype" w:hAnsi="Palatino Linotype" w:cs="Palatino Linotype"/>
      <w:spacing w:val="-11"/>
      <w:sz w:val="21"/>
      <w:szCs w:val="21"/>
    </w:rPr>
  </w:style>
  <w:style w:type="paragraph" w:styleId="aa">
    <w:name w:val="List Paragraph"/>
    <w:basedOn w:val="a"/>
    <w:uiPriority w:val="34"/>
    <w:qFormat/>
    <w:rsid w:val="00E577A3"/>
    <w:pPr>
      <w:ind w:left="720"/>
      <w:contextualSpacing/>
    </w:pPr>
  </w:style>
  <w:style w:type="character" w:customStyle="1" w:styleId="27">
    <w:name w:val="Основной текст (27)_"/>
    <w:basedOn w:val="a0"/>
    <w:link w:val="270"/>
    <w:locked/>
    <w:rsid w:val="002A00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A00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9">
    <w:name w:val="Основной текст (29)_"/>
    <w:basedOn w:val="a0"/>
    <w:link w:val="290"/>
    <w:locked/>
    <w:rsid w:val="002A00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Основной текст (28)_"/>
    <w:basedOn w:val="a0"/>
    <w:link w:val="280"/>
    <w:locked/>
    <w:rsid w:val="002A0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22">
    <w:name w:val="Заголовок №4 (2) + Полужирный"/>
    <w:basedOn w:val="420"/>
    <w:rsid w:val="006D4AF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table" w:styleId="ab">
    <w:name w:val="Table Grid"/>
    <w:basedOn w:val="a1"/>
    <w:uiPriority w:val="59"/>
    <w:rsid w:val="009D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23C-D7EE-494A-8ED5-DAD7485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2015-04-21T07:35:00Z</cp:lastPrinted>
  <dcterms:created xsi:type="dcterms:W3CDTF">2018-10-21T12:24:00Z</dcterms:created>
  <dcterms:modified xsi:type="dcterms:W3CDTF">2018-10-22T11:30:00Z</dcterms:modified>
</cp:coreProperties>
</file>