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Директор АНО «УЦДПО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«Прогресс»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D6D0D"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. Селюков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413D1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Pr="000C1C1A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246D0A">
        <w:rPr>
          <w:rFonts w:ascii="Times New Roman" w:hAnsi="Times New Roman" w:cs="Times New Roman"/>
          <w:bCs w:val="0"/>
          <w:sz w:val="24"/>
          <w:szCs w:val="24"/>
        </w:rPr>
        <w:t>СЛЕСАРЬ-САНТЕХНИК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p w:rsidR="0074677A" w:rsidRPr="00E22888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 w:rsidR="005A0843">
        <w:rPr>
          <w:rFonts w:ascii="Times New Roman" w:hAnsi="Times New Roman" w:cs="Times New Roman"/>
          <w:sz w:val="24"/>
          <w:szCs w:val="24"/>
        </w:rPr>
        <w:t>5,6</w:t>
      </w:r>
      <w:r w:rsidR="000C1C1A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8A1106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1746F0">
              <w:rPr>
                <w:rFonts w:ascii="Times New Roman" w:hAnsi="Times New Roman" w:cs="Times New Roman"/>
              </w:rPr>
              <w:t>Педагогическим   Советом АНО 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Pr="00D43DB5" w:rsidRDefault="00BD6D0D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8E0361" w:rsidRPr="00F2315A" w:rsidRDefault="008E0361" w:rsidP="001746F0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1746F0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D53B3F" w:rsidRDefault="001746F0" w:rsidP="001746F0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0361" w:rsidRPr="00D53B3F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46D0A" w:rsidRPr="00246D0A" w:rsidRDefault="001746F0" w:rsidP="00246D0A">
      <w:pPr>
        <w:pStyle w:val="ConsPlusNormal"/>
        <w:ind w:firstLine="708"/>
        <w:jc w:val="both"/>
      </w:pPr>
      <w:r>
        <w:t xml:space="preserve">     </w:t>
      </w:r>
      <w:r w:rsidR="00246D0A" w:rsidRPr="00246D0A">
        <w:t>Программа составлена на основании:</w:t>
      </w:r>
    </w:p>
    <w:p w:rsidR="00246D0A" w:rsidRPr="00246D0A" w:rsidRDefault="00246D0A" w:rsidP="00246D0A">
      <w:pPr>
        <w:pStyle w:val="ConsPlusNormal"/>
        <w:jc w:val="both"/>
      </w:pPr>
      <w:r w:rsidRPr="00246D0A">
        <w:t>- Федеральный закон ФЗ № 273 от 29.12.2012 г. «Об образовании в Российской Федерации»;</w:t>
      </w:r>
    </w:p>
    <w:p w:rsidR="00246D0A" w:rsidRPr="00246D0A" w:rsidRDefault="00246D0A" w:rsidP="00246D0A">
      <w:pPr>
        <w:pStyle w:val="ConsPlusNormal"/>
        <w:jc w:val="both"/>
      </w:pPr>
      <w:r w:rsidRPr="00246D0A">
        <w:t>-  профессио</w:t>
      </w:r>
      <w:r>
        <w:t>нальный</w:t>
      </w:r>
      <w:r w:rsidRPr="00246D0A">
        <w:t xml:space="preserve"> стандарт по профессии «Слесарь домовых санитарно-технических систем и оборудования», приказом Министерства труда и социальной защиты Российской Федерации от «21» декабря 2015 г. № 1076н.</w:t>
      </w:r>
    </w:p>
    <w:p w:rsidR="00246D0A" w:rsidRPr="00246D0A" w:rsidRDefault="00246D0A" w:rsidP="00246D0A">
      <w:pPr>
        <w:pStyle w:val="a8"/>
        <w:shd w:val="clear" w:color="auto" w:fill="FFFFFF"/>
        <w:jc w:val="both"/>
        <w:rPr>
          <w:rFonts w:eastAsiaTheme="minorEastAsia"/>
        </w:rPr>
      </w:pPr>
      <w:r w:rsidRPr="00246D0A">
        <w:rPr>
          <w:rFonts w:eastAsiaTheme="minorEastAsia"/>
        </w:rPr>
        <w:t>- Единый тарифно-квалификационный справочник работ и профессий рабочих (ЕТКС), 2017</w:t>
      </w:r>
      <w:r>
        <w:rPr>
          <w:rFonts w:eastAsiaTheme="minorEastAsia"/>
        </w:rPr>
        <w:t xml:space="preserve"> </w:t>
      </w:r>
      <w:hyperlink r:id="rId6" w:history="1">
        <w:r w:rsidRPr="00246D0A">
          <w:rPr>
            <w:rFonts w:eastAsiaTheme="minorEastAsia"/>
          </w:rPr>
          <w:t>Часть №2 выпуска №2 ЕТКС</w:t>
        </w:r>
      </w:hyperlink>
      <w:r>
        <w:rPr>
          <w:rFonts w:eastAsiaTheme="minorEastAsia"/>
        </w:rPr>
        <w:t xml:space="preserve"> </w:t>
      </w:r>
      <w:r w:rsidRPr="00246D0A">
        <w:rPr>
          <w:rFonts w:eastAsiaTheme="minorEastAsia"/>
        </w:rPr>
        <w:t>Выпуск утвержден Постановлением Минтруда РФ от 15.11.1999 N 45</w:t>
      </w:r>
      <w:r>
        <w:rPr>
          <w:rFonts w:eastAsiaTheme="minorEastAsia"/>
        </w:rPr>
        <w:t xml:space="preserve"> </w:t>
      </w:r>
      <w:r w:rsidRPr="00246D0A">
        <w:rPr>
          <w:rFonts w:eastAsiaTheme="minorEastAsia"/>
        </w:rPr>
        <w:t xml:space="preserve">(в редакции Приказа </w:t>
      </w:r>
      <w:proofErr w:type="spellStart"/>
      <w:r w:rsidRPr="00246D0A">
        <w:rPr>
          <w:rFonts w:eastAsiaTheme="minorEastAsia"/>
        </w:rPr>
        <w:t>Минздравсоцразвития</w:t>
      </w:r>
      <w:proofErr w:type="spellEnd"/>
      <w:r w:rsidRPr="00246D0A">
        <w:rPr>
          <w:rFonts w:eastAsiaTheme="minorEastAsia"/>
        </w:rPr>
        <w:t xml:space="preserve"> РФ от 13.11.2008 N 645)</w:t>
      </w:r>
      <w:r>
        <w:rPr>
          <w:rFonts w:eastAsiaTheme="minorEastAsia"/>
        </w:rPr>
        <w:t xml:space="preserve">. </w:t>
      </w:r>
      <w:hyperlink r:id="rId7" w:history="1">
        <w:r w:rsidRPr="00246D0A">
          <w:rPr>
            <w:rFonts w:eastAsiaTheme="minorEastAsia"/>
          </w:rPr>
          <w:t>Раздел ЕТКС «Слесарные и слесарно-сборочные работы»</w:t>
        </w:r>
      </w:hyperlink>
    </w:p>
    <w:p w:rsidR="009B0712" w:rsidRPr="009B0712" w:rsidRDefault="009B0712" w:rsidP="009B0712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B07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Основные виды профессиональной деятельности.</w:t>
      </w:r>
    </w:p>
    <w:p w:rsidR="009B0712" w:rsidRPr="009B0712" w:rsidRDefault="009B0712" w:rsidP="009B0712">
      <w:pPr>
        <w:pStyle w:val="27"/>
        <w:widowControl w:val="0"/>
        <w:tabs>
          <w:tab w:val="left" w:pos="720"/>
        </w:tabs>
        <w:ind w:left="0" w:firstLine="0"/>
        <w:jc w:val="both"/>
        <w:rPr>
          <w:rFonts w:eastAsiaTheme="minorEastAsia"/>
        </w:rPr>
      </w:pPr>
      <w:r w:rsidRPr="009B0712">
        <w:rPr>
          <w:rFonts w:eastAsiaTheme="minorEastAsia"/>
        </w:rPr>
        <w:t>Обучающийся по профессии Слесарь-сантехник готовится к следующим видам деятельности: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разбирать, ремонтировать и собирать детали и узлы санитарно-технических </w:t>
      </w:r>
      <w:proofErr w:type="gramStart"/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  центрального</w:t>
      </w:r>
      <w:proofErr w:type="gramEnd"/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отопления, водоснабжения, канализации и водостоков</w:t>
      </w:r>
      <w:bookmarkStart w:id="0" w:name="_GoBack"/>
      <w:bookmarkEnd w:id="0"/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сортировать трубы, фитинги, фасонные части, арматуру и средства крепления;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подготовку пряди, сурика, растворов и других вспомогательных материалов;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транспортировать     детали     трубопроводов, санитарно-технические приборы и другие грузы;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комплектовать сгоны муфтами и контргайками, болт-гайками.</w:t>
      </w:r>
    </w:p>
    <w:p w:rsidR="009B0712" w:rsidRDefault="009B0712" w:rsidP="009B0712">
      <w:pPr>
        <w:spacing w:line="36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1FC7" w:rsidRDefault="00CD6967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  <w:r w:rsidRPr="004A2C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515D" w:rsidRPr="004A2CD9">
        <w:rPr>
          <w:rFonts w:ascii="Times New Roman" w:hAnsi="Times New Roman" w:cs="Times New Roman"/>
          <w:sz w:val="24"/>
          <w:szCs w:val="24"/>
        </w:rPr>
        <w:t xml:space="preserve"> </w:t>
      </w:r>
      <w:r w:rsidR="00394897" w:rsidRP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профессиональное образование - программы подготовки квалифицированных рабочих</w:t>
      </w:r>
    </w:p>
    <w:p w:rsidR="00F72173" w:rsidRPr="00394897" w:rsidRDefault="00F72173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897" w:rsidRDefault="007413D1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173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работы:</w:t>
      </w:r>
      <w:r>
        <w:t xml:space="preserve"> </w:t>
      </w:r>
      <w:r w:rsidRPr="00F72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менее </w:t>
      </w:r>
      <w:r w:rsidR="005A08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двух лет</w:t>
      </w:r>
      <w:r w:rsidRPr="00F721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области водоснабжения и водоотведения</w:t>
      </w:r>
    </w:p>
    <w:p w:rsidR="00F72173" w:rsidRPr="00F72173" w:rsidRDefault="00F72173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15D" w:rsidRPr="004A2CD9" w:rsidRDefault="00D53B3F" w:rsidP="00174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426315" w:rsidRDefault="009B0712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94897" w:rsidRPr="00394897" w:rsidRDefault="00394897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315" w:rsidRPr="009B0712" w:rsidRDefault="00EF515D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Отнесение к видам экономической деятельности</w:t>
      </w:r>
      <w:r w:rsid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721FC7"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0712"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санитарно-технических работ, монтаж отопительных систем и систем кондиционирования воздуха</w:t>
      </w:r>
    </w:p>
    <w:p w:rsidR="009B0712" w:rsidRDefault="009B0712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383479" w:rsidRDefault="00383479" w:rsidP="004A2CD9">
      <w:pPr>
        <w:pStyle w:val="formattext"/>
        <w:ind w:firstLine="709"/>
        <w:rPr>
          <w:sz w:val="24"/>
          <w:szCs w:val="24"/>
        </w:rPr>
      </w:pPr>
    </w:p>
    <w:p w:rsidR="00383479" w:rsidRDefault="00383479" w:rsidP="004A2CD9">
      <w:pPr>
        <w:pStyle w:val="formattext"/>
        <w:ind w:firstLine="709"/>
        <w:rPr>
          <w:sz w:val="24"/>
          <w:szCs w:val="24"/>
        </w:rPr>
      </w:pPr>
    </w:p>
    <w:p w:rsidR="009B0712" w:rsidRDefault="009B0712" w:rsidP="009B0712">
      <w:pPr>
        <w:pStyle w:val="2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  <w:lang w:eastAsia="ru-RU"/>
        </w:rPr>
        <w:lastRenderedPageBreak/>
        <w:t>КВАЛИФИКАЦИОННАЯ ХАРАКТЕРИСТИКА</w:t>
      </w:r>
    </w:p>
    <w:p w:rsidR="009B0712" w:rsidRPr="009B0712" w:rsidRDefault="009B0712" w:rsidP="009B0712">
      <w:pPr>
        <w:pStyle w:val="2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 xml:space="preserve"> Слесарь-сантехник </w:t>
      </w:r>
      <w:r w:rsidR="00AF49B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5</w:t>
      </w:r>
      <w:r w:rsidRPr="009B0712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-го разряда</w:t>
      </w:r>
    </w:p>
    <w:p w:rsidR="00AF49BD" w:rsidRPr="00037A62" w:rsidRDefault="00AF49BD" w:rsidP="00AF49BD">
      <w:pPr>
        <w:pStyle w:val="a8"/>
      </w:pPr>
      <w:r w:rsidRPr="00037A62">
        <w:rPr>
          <w:rStyle w:val="aa"/>
        </w:rPr>
        <w:t>Характеристика работ</w:t>
      </w:r>
      <w:r w:rsidRPr="00037A62">
        <w:t>. Разборка, ремонт и сборка сложных деталей и узлов санитарно-технических систем центрального отопления, водоснабжения, канализации и водостоков. Смена участков трубопроводов из чугунных труб. Установка дефектных мест при испытании трубопроводов.</w:t>
      </w:r>
    </w:p>
    <w:p w:rsidR="00AF49BD" w:rsidRPr="00037A62" w:rsidRDefault="00AF49BD" w:rsidP="00AF49BD">
      <w:pPr>
        <w:pStyle w:val="a8"/>
      </w:pPr>
      <w:r w:rsidRPr="00037A62">
        <w:rPr>
          <w:rStyle w:val="aa"/>
        </w:rPr>
        <w:t>Должен знать:</w:t>
      </w:r>
      <w:r w:rsidRPr="00037A62">
        <w:t xml:space="preserve"> устройство и способы ремонта различных санитарно-технических трубопроводных систем; способы установления дефектных мест при испытании трубопроводов.</w:t>
      </w:r>
    </w:p>
    <w:p w:rsidR="00AF49BD" w:rsidRPr="00037A62" w:rsidRDefault="00AF49BD" w:rsidP="00AF49BD">
      <w:pPr>
        <w:pStyle w:val="a8"/>
      </w:pPr>
      <w:r w:rsidRPr="00037A62">
        <w:rPr>
          <w:rStyle w:val="aa"/>
        </w:rPr>
        <w:t>Примеры работ</w:t>
      </w:r>
    </w:p>
    <w:p w:rsidR="00AF49BD" w:rsidRPr="00037A62" w:rsidRDefault="00AF49BD" w:rsidP="00AF49BD">
      <w:pPr>
        <w:pStyle w:val="a8"/>
      </w:pPr>
      <w:r w:rsidRPr="00037A62">
        <w:t>Разборка, ремонт, сборка:</w:t>
      </w:r>
    </w:p>
    <w:p w:rsidR="00AF49BD" w:rsidRPr="00037A62" w:rsidRDefault="00AF49BD" w:rsidP="00AF49BD">
      <w:pPr>
        <w:pStyle w:val="a8"/>
      </w:pPr>
      <w:r w:rsidRPr="00037A62">
        <w:t>1. Аппаратуры.</w:t>
      </w:r>
    </w:p>
    <w:p w:rsidR="00AF49BD" w:rsidRPr="00037A62" w:rsidRDefault="00AF49BD" w:rsidP="00AF49BD">
      <w:pPr>
        <w:pStyle w:val="a8"/>
      </w:pPr>
      <w:r w:rsidRPr="00037A62">
        <w:t>2. Водонагревателей.</w:t>
      </w:r>
    </w:p>
    <w:p w:rsidR="00AF49BD" w:rsidRPr="00037A62" w:rsidRDefault="00AF49BD" w:rsidP="00AF49BD">
      <w:pPr>
        <w:pStyle w:val="a8"/>
      </w:pPr>
      <w:r w:rsidRPr="00037A62">
        <w:t>3. Воздухосборников.</w:t>
      </w:r>
    </w:p>
    <w:p w:rsidR="00AF49BD" w:rsidRPr="00037A62" w:rsidRDefault="00AF49BD" w:rsidP="00AF49BD">
      <w:pPr>
        <w:pStyle w:val="a8"/>
      </w:pPr>
      <w:r w:rsidRPr="00037A62">
        <w:t>4. Колонок.</w:t>
      </w:r>
    </w:p>
    <w:p w:rsidR="00AF49BD" w:rsidRPr="00037A62" w:rsidRDefault="00AF49BD" w:rsidP="00AF49BD">
      <w:pPr>
        <w:pStyle w:val="a8"/>
      </w:pPr>
      <w:r w:rsidRPr="00037A62">
        <w:t>5. Кранов трехходовых.</w:t>
      </w:r>
    </w:p>
    <w:p w:rsidR="00AF49BD" w:rsidRPr="00037A62" w:rsidRDefault="00AF49BD" w:rsidP="00AF49BD">
      <w:pPr>
        <w:pStyle w:val="a8"/>
      </w:pPr>
      <w:r w:rsidRPr="00037A62">
        <w:t>6. Крестовин.</w:t>
      </w:r>
    </w:p>
    <w:p w:rsidR="00AF49BD" w:rsidRPr="00037A62" w:rsidRDefault="00AF49BD" w:rsidP="00AF49BD">
      <w:pPr>
        <w:pStyle w:val="a8"/>
      </w:pPr>
      <w:r w:rsidRPr="00037A62">
        <w:t>7. Манометров.</w:t>
      </w:r>
    </w:p>
    <w:p w:rsidR="00AF49BD" w:rsidRPr="00037A62" w:rsidRDefault="00AF49BD" w:rsidP="00AF49BD">
      <w:pPr>
        <w:pStyle w:val="a8"/>
      </w:pPr>
      <w:r w:rsidRPr="00037A62">
        <w:t>8. Отводов секционных.</w:t>
      </w:r>
    </w:p>
    <w:p w:rsidR="00AF49BD" w:rsidRPr="00037A62" w:rsidRDefault="00AF49BD" w:rsidP="00AF49BD">
      <w:pPr>
        <w:pStyle w:val="a8"/>
      </w:pPr>
      <w:r w:rsidRPr="00037A62">
        <w:t>9. Стекол водомерных.</w:t>
      </w:r>
    </w:p>
    <w:p w:rsidR="00AF49BD" w:rsidRPr="00037A62" w:rsidRDefault="00AF49BD" w:rsidP="00AF49BD">
      <w:pPr>
        <w:pStyle w:val="a8"/>
      </w:pPr>
      <w:r w:rsidRPr="00037A62">
        <w:t>10. Тройников.</w:t>
      </w:r>
    </w:p>
    <w:p w:rsidR="00AF49BD" w:rsidRPr="00037A62" w:rsidRDefault="00AF49BD" w:rsidP="00AF49BD">
      <w:pPr>
        <w:pStyle w:val="2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037A62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Слесарь-сантехник 5-го разряда</w:t>
      </w:r>
    </w:p>
    <w:p w:rsidR="00AF49BD" w:rsidRPr="00037A62" w:rsidRDefault="00AF49BD" w:rsidP="00AF49BD">
      <w:pPr>
        <w:pStyle w:val="a8"/>
      </w:pPr>
      <w:r w:rsidRPr="00037A62">
        <w:rPr>
          <w:rStyle w:val="aa"/>
        </w:rPr>
        <w:t>Характеристика работ</w:t>
      </w:r>
      <w:r w:rsidRPr="00037A62">
        <w:t>. Разборка, ремонт и сборка сложных деталей и узлов санитарно-технических систем центрального отопления, водоснабжения, канализации и водостоков. Испытание санитарно-технических систем. Ревизия и испытание аппаратуры. Разметка мест установки контрольно-измерительных приборов.</w:t>
      </w:r>
    </w:p>
    <w:p w:rsidR="00AF49BD" w:rsidRPr="00037A62" w:rsidRDefault="00AF49BD" w:rsidP="00AF49BD">
      <w:pPr>
        <w:pStyle w:val="a8"/>
      </w:pPr>
      <w:r w:rsidRPr="00037A62">
        <w:rPr>
          <w:rStyle w:val="aa"/>
        </w:rPr>
        <w:t>Должен знать:</w:t>
      </w:r>
      <w:r w:rsidRPr="00037A62">
        <w:t xml:space="preserve"> правила испытания санитарно-технических систем и арматуры; способы подготовки и испытания котлов, бойлеров, калориферов и насосов.</w:t>
      </w:r>
    </w:p>
    <w:p w:rsidR="00AF49BD" w:rsidRPr="00037A62" w:rsidRDefault="00AF49BD" w:rsidP="00AF49BD">
      <w:pPr>
        <w:pStyle w:val="a8"/>
      </w:pPr>
      <w:r w:rsidRPr="00037A62">
        <w:rPr>
          <w:rStyle w:val="aa"/>
        </w:rPr>
        <w:t>Примеры работ</w:t>
      </w:r>
    </w:p>
    <w:p w:rsidR="00AF49BD" w:rsidRPr="00037A62" w:rsidRDefault="00AF49BD" w:rsidP="00AF49BD">
      <w:pPr>
        <w:pStyle w:val="a8"/>
      </w:pPr>
      <w:r w:rsidRPr="00037A62">
        <w:t>Разборка, ремонт, сборка:</w:t>
      </w:r>
    </w:p>
    <w:p w:rsidR="00AF49BD" w:rsidRPr="00037A62" w:rsidRDefault="00AF49BD" w:rsidP="00AF49BD">
      <w:pPr>
        <w:pStyle w:val="a8"/>
      </w:pPr>
      <w:r w:rsidRPr="00037A62">
        <w:t>1. Бойлеров.</w:t>
      </w:r>
    </w:p>
    <w:p w:rsidR="00AF49BD" w:rsidRPr="00037A62" w:rsidRDefault="00AF49BD" w:rsidP="00AF49BD">
      <w:pPr>
        <w:pStyle w:val="a8"/>
      </w:pPr>
      <w:r w:rsidRPr="00037A62">
        <w:t>2. Инжекторов.</w:t>
      </w:r>
    </w:p>
    <w:p w:rsidR="00AF49BD" w:rsidRPr="00037A62" w:rsidRDefault="00AF49BD" w:rsidP="00AF49BD">
      <w:pPr>
        <w:pStyle w:val="a8"/>
      </w:pPr>
      <w:r w:rsidRPr="00037A62">
        <w:lastRenderedPageBreak/>
        <w:t>3. Калориферов.</w:t>
      </w:r>
    </w:p>
    <w:p w:rsidR="00AF49BD" w:rsidRPr="00037A62" w:rsidRDefault="00AF49BD" w:rsidP="00AF49BD">
      <w:pPr>
        <w:pStyle w:val="a8"/>
      </w:pPr>
      <w:r w:rsidRPr="00037A62">
        <w:t>4. Котлов паровых.</w:t>
      </w:r>
    </w:p>
    <w:p w:rsidR="00AF49BD" w:rsidRPr="00037A62" w:rsidRDefault="00AF49BD" w:rsidP="00AF49BD">
      <w:pPr>
        <w:pStyle w:val="a8"/>
      </w:pPr>
      <w:r w:rsidRPr="00037A62">
        <w:t>5. Систем автоматических пожаротушения.</w:t>
      </w:r>
    </w:p>
    <w:p w:rsidR="00AF49BD" w:rsidRPr="00037A62" w:rsidRDefault="00AF49BD" w:rsidP="00AF49BD">
      <w:pPr>
        <w:pStyle w:val="a8"/>
      </w:pPr>
      <w:r w:rsidRPr="00037A62">
        <w:t>6. Терморегуляторов.</w:t>
      </w:r>
    </w:p>
    <w:p w:rsidR="004B7774" w:rsidRPr="00037A62" w:rsidRDefault="00AF49BD" w:rsidP="00037A62">
      <w:pPr>
        <w:pStyle w:val="formattext"/>
        <w:rPr>
          <w:sz w:val="24"/>
          <w:szCs w:val="24"/>
        </w:rPr>
      </w:pPr>
      <w:r w:rsidRPr="00037A62">
        <w:rPr>
          <w:sz w:val="24"/>
          <w:szCs w:val="24"/>
        </w:rPr>
        <w:t>7. Устройств горелочных.</w:t>
      </w:r>
    </w:p>
    <w:p w:rsidR="004B7774" w:rsidRPr="00037A62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26315" w:rsidRPr="00756F06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2.УЧЕБНЫЙ </w:t>
      </w:r>
      <w:proofErr w:type="gramStart"/>
      <w:r w:rsidRPr="00F2315A">
        <w:rPr>
          <w:rFonts w:ascii="Times New Roman" w:hAnsi="Times New Roman" w:cs="Times New Roman"/>
          <w:sz w:val="24"/>
          <w:szCs w:val="24"/>
        </w:rPr>
        <w:t>ПЛАН</w:t>
      </w:r>
      <w:r w:rsidR="00E34764">
        <w:rPr>
          <w:rFonts w:ascii="Times New Roman" w:hAnsi="Times New Roman" w:cs="Times New Roman"/>
          <w:sz w:val="24"/>
          <w:szCs w:val="24"/>
        </w:rPr>
        <w:t xml:space="preserve">  </w:t>
      </w:r>
      <w:r w:rsidRPr="00F2315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315A">
        <w:rPr>
          <w:rFonts w:ascii="Times New Roman" w:hAnsi="Times New Roman" w:cs="Times New Roman"/>
          <w:sz w:val="24"/>
          <w:szCs w:val="24"/>
        </w:rPr>
        <w:t xml:space="preserve"> ПРОФЕССИИ</w:t>
      </w:r>
    </w:p>
    <w:p w:rsidR="00E34764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9B0712">
        <w:rPr>
          <w:rFonts w:ascii="Times New Roman" w:hAnsi="Times New Roman" w:cs="Times New Roman"/>
          <w:bCs w:val="0"/>
          <w:sz w:val="24"/>
          <w:szCs w:val="24"/>
        </w:rPr>
        <w:t>СЛЕСАРЬ-</w:t>
      </w:r>
      <w:proofErr w:type="gramStart"/>
      <w:r w:rsidR="009B0712">
        <w:rPr>
          <w:rFonts w:ascii="Times New Roman" w:hAnsi="Times New Roman" w:cs="Times New Roman"/>
          <w:bCs w:val="0"/>
          <w:sz w:val="24"/>
          <w:szCs w:val="24"/>
        </w:rPr>
        <w:t>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B95EF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37A62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3A7456" w:rsidRDefault="003A7456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Категория слушателей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-  работники обслуживания домовых санитарно-технических систем и оборудования сферы ЖКХ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Количество часов по программе: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7A62">
        <w:rPr>
          <w:rFonts w:ascii="Times New Roman" w:hAnsi="Times New Roman" w:cs="Times New Roman"/>
          <w:b w:val="0"/>
          <w:sz w:val="24"/>
          <w:szCs w:val="24"/>
        </w:rPr>
        <w:t xml:space="preserve">72 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>час.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Форма обучения: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очная, очно-заочная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Режим занятий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>: по 6-8 часов в день (не более 40 часов в неделю)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037A62" w:rsidP="00F2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электробезопасность.</w:t>
            </w:r>
          </w:p>
        </w:tc>
        <w:tc>
          <w:tcPr>
            <w:tcW w:w="1843" w:type="dxa"/>
          </w:tcPr>
          <w:p w:rsidR="0097644E" w:rsidRPr="007F72B5" w:rsidRDefault="00383479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94897" w:rsidRPr="007F72B5" w:rsidTr="00F26E33">
        <w:trPr>
          <w:trHeight w:val="274"/>
        </w:trPr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94897" w:rsidRPr="007F72B5" w:rsidRDefault="00037A62" w:rsidP="0038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и ремонт систем водоснабжения, вентиляции, канализации, отопления, </w:t>
            </w:r>
            <w:r w:rsidR="00383479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1843" w:type="dxa"/>
          </w:tcPr>
          <w:p w:rsidR="00394897" w:rsidRDefault="00037A62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B69AF" w:rsidRPr="00394897" w:rsidRDefault="00037A62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Испытание, пуск и наладка систем</w:t>
            </w:r>
          </w:p>
        </w:tc>
        <w:tc>
          <w:tcPr>
            <w:tcW w:w="1843" w:type="dxa"/>
          </w:tcPr>
          <w:p w:rsidR="002B69AF" w:rsidRPr="007F72B5" w:rsidRDefault="00037A62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B69AF" w:rsidRPr="00394897" w:rsidRDefault="00037A62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трубопроводов</w:t>
            </w:r>
          </w:p>
        </w:tc>
        <w:tc>
          <w:tcPr>
            <w:tcW w:w="1843" w:type="dxa"/>
          </w:tcPr>
          <w:p w:rsidR="002B69AF" w:rsidRPr="007F72B5" w:rsidRDefault="00037A62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B69AF" w:rsidRPr="00394897" w:rsidRDefault="00037A62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станках с механизмами и инструментом</w:t>
            </w:r>
          </w:p>
        </w:tc>
        <w:tc>
          <w:tcPr>
            <w:tcW w:w="1843" w:type="dxa"/>
          </w:tcPr>
          <w:p w:rsidR="002B69AF" w:rsidRPr="007F72B5" w:rsidRDefault="00383479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B69AF" w:rsidRPr="00394897" w:rsidRDefault="00383479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79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проведения работ по ремонту систем водоотведения, внутренних водостоков, санитарно-технических приборов</w:t>
            </w:r>
          </w:p>
        </w:tc>
        <w:tc>
          <w:tcPr>
            <w:tcW w:w="1843" w:type="dxa"/>
          </w:tcPr>
          <w:p w:rsidR="002B69AF" w:rsidRPr="007F72B5" w:rsidRDefault="00383479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Pr="007F72B5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B69AF" w:rsidRPr="00394897" w:rsidRDefault="00383479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79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устройство, принцип работы систем водоотведения, внутренних водостоков</w:t>
            </w:r>
          </w:p>
        </w:tc>
        <w:tc>
          <w:tcPr>
            <w:tcW w:w="1843" w:type="dxa"/>
          </w:tcPr>
          <w:p w:rsidR="002B69AF" w:rsidRPr="007F72B5" w:rsidRDefault="00383479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09" w:type="dxa"/>
            <w:vAlign w:val="center"/>
          </w:tcPr>
          <w:p w:rsidR="002B69AF" w:rsidRDefault="002B69AF" w:rsidP="002B69AF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B69AF" w:rsidRPr="00394897" w:rsidRDefault="00383479" w:rsidP="002B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79">
              <w:rPr>
                <w:rFonts w:ascii="Times New Roman" w:hAnsi="Times New Roman" w:cs="Times New Roman"/>
                <w:sz w:val="24"/>
                <w:szCs w:val="24"/>
              </w:rPr>
              <w:t>Виды, назначение и способы применения труб, фасонных частей, средств крепления, смазочных и эксплуатационных материалов</w:t>
            </w:r>
          </w:p>
        </w:tc>
        <w:tc>
          <w:tcPr>
            <w:tcW w:w="1843" w:type="dxa"/>
          </w:tcPr>
          <w:p w:rsidR="002B69AF" w:rsidRPr="007F72B5" w:rsidRDefault="00383479" w:rsidP="002B69AF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371" w:type="dxa"/>
            <w:gridSpan w:val="2"/>
          </w:tcPr>
          <w:p w:rsidR="002B69AF" w:rsidRPr="007F72B5" w:rsidRDefault="00037A62" w:rsidP="002B69AF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 на рабочем месте</w:t>
            </w:r>
          </w:p>
        </w:tc>
        <w:tc>
          <w:tcPr>
            <w:tcW w:w="1843" w:type="dxa"/>
          </w:tcPr>
          <w:p w:rsidR="002B69AF" w:rsidRPr="007F72B5" w:rsidRDefault="00037A62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9AF" w:rsidRPr="007F72B5" w:rsidTr="00F26E33">
        <w:tc>
          <w:tcPr>
            <w:tcW w:w="7371" w:type="dxa"/>
            <w:gridSpan w:val="2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69AF" w:rsidRPr="007F72B5" w:rsidTr="00F26E33">
        <w:tc>
          <w:tcPr>
            <w:tcW w:w="7371" w:type="dxa"/>
            <w:gridSpan w:val="2"/>
          </w:tcPr>
          <w:p w:rsidR="002B69AF" w:rsidRPr="007F72B5" w:rsidRDefault="002B69AF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69AF" w:rsidRPr="007F72B5" w:rsidRDefault="00037A62" w:rsidP="002B69AF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Default="003A7456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3982" w:rsidRDefault="0083398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33982" w:rsidSect="00BD6D0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7E1696"/>
    <w:multiLevelType w:val="hybridMultilevel"/>
    <w:tmpl w:val="FCAC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D32C4"/>
    <w:multiLevelType w:val="hybridMultilevel"/>
    <w:tmpl w:val="702E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2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BF26C65"/>
    <w:multiLevelType w:val="hybridMultilevel"/>
    <w:tmpl w:val="C62E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71F3"/>
    <w:multiLevelType w:val="hybridMultilevel"/>
    <w:tmpl w:val="8A6A6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A20F70"/>
    <w:multiLevelType w:val="hybridMultilevel"/>
    <w:tmpl w:val="D0A2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4834"/>
    <w:multiLevelType w:val="hybridMultilevel"/>
    <w:tmpl w:val="582CE6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63F9E"/>
    <w:multiLevelType w:val="hybridMultilevel"/>
    <w:tmpl w:val="B8448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A4378"/>
    <w:multiLevelType w:val="hybridMultilevel"/>
    <w:tmpl w:val="FCAC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37A62"/>
    <w:rsid w:val="00041215"/>
    <w:rsid w:val="000517F3"/>
    <w:rsid w:val="00052956"/>
    <w:rsid w:val="00054C1D"/>
    <w:rsid w:val="00064CF3"/>
    <w:rsid w:val="0006508B"/>
    <w:rsid w:val="0006534E"/>
    <w:rsid w:val="000662D0"/>
    <w:rsid w:val="00070846"/>
    <w:rsid w:val="000710A8"/>
    <w:rsid w:val="0007223A"/>
    <w:rsid w:val="000731E0"/>
    <w:rsid w:val="00073801"/>
    <w:rsid w:val="00074C22"/>
    <w:rsid w:val="00080D04"/>
    <w:rsid w:val="00083423"/>
    <w:rsid w:val="0008448D"/>
    <w:rsid w:val="000876AA"/>
    <w:rsid w:val="00092BA6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4678"/>
    <w:rsid w:val="000D5F72"/>
    <w:rsid w:val="000D705E"/>
    <w:rsid w:val="000E11DD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4CF9"/>
    <w:rsid w:val="00170810"/>
    <w:rsid w:val="00171482"/>
    <w:rsid w:val="001746F0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E7D"/>
    <w:rsid w:val="00206853"/>
    <w:rsid w:val="00221FD3"/>
    <w:rsid w:val="00224758"/>
    <w:rsid w:val="00224C32"/>
    <w:rsid w:val="00226C50"/>
    <w:rsid w:val="002310B7"/>
    <w:rsid w:val="00234312"/>
    <w:rsid w:val="00234671"/>
    <w:rsid w:val="00234E4E"/>
    <w:rsid w:val="00236B01"/>
    <w:rsid w:val="00237954"/>
    <w:rsid w:val="00237DED"/>
    <w:rsid w:val="0024508D"/>
    <w:rsid w:val="00246D0A"/>
    <w:rsid w:val="00250595"/>
    <w:rsid w:val="0025117A"/>
    <w:rsid w:val="00252433"/>
    <w:rsid w:val="00256531"/>
    <w:rsid w:val="00256A78"/>
    <w:rsid w:val="00256B48"/>
    <w:rsid w:val="002637B4"/>
    <w:rsid w:val="00263F3A"/>
    <w:rsid w:val="00264A81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19DD"/>
    <w:rsid w:val="002A1EAB"/>
    <w:rsid w:val="002A59D3"/>
    <w:rsid w:val="002A77C4"/>
    <w:rsid w:val="002A7E31"/>
    <w:rsid w:val="002B17B5"/>
    <w:rsid w:val="002B28E7"/>
    <w:rsid w:val="002B465E"/>
    <w:rsid w:val="002B69AF"/>
    <w:rsid w:val="002B6DD0"/>
    <w:rsid w:val="002B761E"/>
    <w:rsid w:val="002C16F6"/>
    <w:rsid w:val="002C1F25"/>
    <w:rsid w:val="002C21E5"/>
    <w:rsid w:val="002C360C"/>
    <w:rsid w:val="002D39E8"/>
    <w:rsid w:val="002D5E84"/>
    <w:rsid w:val="002D7DD9"/>
    <w:rsid w:val="002E266B"/>
    <w:rsid w:val="002E3D9A"/>
    <w:rsid w:val="002F03E4"/>
    <w:rsid w:val="002F2537"/>
    <w:rsid w:val="002F304B"/>
    <w:rsid w:val="002F75E3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44EE6"/>
    <w:rsid w:val="00353B95"/>
    <w:rsid w:val="00354E70"/>
    <w:rsid w:val="003558FF"/>
    <w:rsid w:val="00357E1C"/>
    <w:rsid w:val="003756E1"/>
    <w:rsid w:val="00383479"/>
    <w:rsid w:val="003903A6"/>
    <w:rsid w:val="00394897"/>
    <w:rsid w:val="00397422"/>
    <w:rsid w:val="003A7456"/>
    <w:rsid w:val="003B0D01"/>
    <w:rsid w:val="003B3CBB"/>
    <w:rsid w:val="003B5E1D"/>
    <w:rsid w:val="003B628D"/>
    <w:rsid w:val="003C08AA"/>
    <w:rsid w:val="003C44C5"/>
    <w:rsid w:val="003D0D98"/>
    <w:rsid w:val="003D1521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4904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A2CD9"/>
    <w:rsid w:val="004A32DE"/>
    <w:rsid w:val="004B1275"/>
    <w:rsid w:val="004B71CB"/>
    <w:rsid w:val="004B7774"/>
    <w:rsid w:val="004C1547"/>
    <w:rsid w:val="004C3C5D"/>
    <w:rsid w:val="004C62B7"/>
    <w:rsid w:val="004D0D03"/>
    <w:rsid w:val="004D1B5A"/>
    <w:rsid w:val="004E563B"/>
    <w:rsid w:val="004E565D"/>
    <w:rsid w:val="004E6B6B"/>
    <w:rsid w:val="004F2743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084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059C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8073E"/>
    <w:rsid w:val="006812FB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1FC7"/>
    <w:rsid w:val="00723CDD"/>
    <w:rsid w:val="00723DC5"/>
    <w:rsid w:val="00724592"/>
    <w:rsid w:val="007311FC"/>
    <w:rsid w:val="00731A74"/>
    <w:rsid w:val="00732A84"/>
    <w:rsid w:val="0073738D"/>
    <w:rsid w:val="00737EA4"/>
    <w:rsid w:val="007413D1"/>
    <w:rsid w:val="00741726"/>
    <w:rsid w:val="00744C6E"/>
    <w:rsid w:val="00744DF1"/>
    <w:rsid w:val="007463E4"/>
    <w:rsid w:val="0074677A"/>
    <w:rsid w:val="00756F06"/>
    <w:rsid w:val="007575C9"/>
    <w:rsid w:val="00763104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B2DF6"/>
    <w:rsid w:val="007B42BD"/>
    <w:rsid w:val="007B5257"/>
    <w:rsid w:val="007C260B"/>
    <w:rsid w:val="007C3EEE"/>
    <w:rsid w:val="007D121B"/>
    <w:rsid w:val="007D26A6"/>
    <w:rsid w:val="007D4756"/>
    <w:rsid w:val="007D5788"/>
    <w:rsid w:val="007E41DE"/>
    <w:rsid w:val="007E5032"/>
    <w:rsid w:val="007E60F6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26"/>
    <w:rsid w:val="0081764B"/>
    <w:rsid w:val="00817E12"/>
    <w:rsid w:val="00821392"/>
    <w:rsid w:val="008214F3"/>
    <w:rsid w:val="008311D6"/>
    <w:rsid w:val="0083208F"/>
    <w:rsid w:val="00833982"/>
    <w:rsid w:val="00833B37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DBB"/>
    <w:rsid w:val="008F615A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C07"/>
    <w:rsid w:val="0097644E"/>
    <w:rsid w:val="009829A3"/>
    <w:rsid w:val="00995386"/>
    <w:rsid w:val="009968AF"/>
    <w:rsid w:val="009A05E0"/>
    <w:rsid w:val="009A0739"/>
    <w:rsid w:val="009A0B91"/>
    <w:rsid w:val="009A1C38"/>
    <w:rsid w:val="009A7E09"/>
    <w:rsid w:val="009B0712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33BB8"/>
    <w:rsid w:val="00A41C6D"/>
    <w:rsid w:val="00A42C6B"/>
    <w:rsid w:val="00A448E5"/>
    <w:rsid w:val="00A50B38"/>
    <w:rsid w:val="00A51AF0"/>
    <w:rsid w:val="00A52DC4"/>
    <w:rsid w:val="00A52E04"/>
    <w:rsid w:val="00A53987"/>
    <w:rsid w:val="00A57FA1"/>
    <w:rsid w:val="00A61330"/>
    <w:rsid w:val="00A67113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591"/>
    <w:rsid w:val="00A97E82"/>
    <w:rsid w:val="00A97F9C"/>
    <w:rsid w:val="00AA42DD"/>
    <w:rsid w:val="00AA4764"/>
    <w:rsid w:val="00AA4DFC"/>
    <w:rsid w:val="00AB40E0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D7F7D"/>
    <w:rsid w:val="00AE0D92"/>
    <w:rsid w:val="00AE147F"/>
    <w:rsid w:val="00AE7BC5"/>
    <w:rsid w:val="00AF2DF2"/>
    <w:rsid w:val="00AF3B0A"/>
    <w:rsid w:val="00AF49BD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2108"/>
    <w:rsid w:val="00B45AC1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5EFD"/>
    <w:rsid w:val="00B97A66"/>
    <w:rsid w:val="00BA0C71"/>
    <w:rsid w:val="00BA11E8"/>
    <w:rsid w:val="00BB0072"/>
    <w:rsid w:val="00BC21D9"/>
    <w:rsid w:val="00BC26C7"/>
    <w:rsid w:val="00BD4F39"/>
    <w:rsid w:val="00BD6D0D"/>
    <w:rsid w:val="00BD79DE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79CB"/>
    <w:rsid w:val="00C40368"/>
    <w:rsid w:val="00C40490"/>
    <w:rsid w:val="00C40C65"/>
    <w:rsid w:val="00C411CC"/>
    <w:rsid w:val="00C44FD4"/>
    <w:rsid w:val="00C503AE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76FA0"/>
    <w:rsid w:val="00C801C6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352C"/>
    <w:rsid w:val="00CD4B29"/>
    <w:rsid w:val="00CD6254"/>
    <w:rsid w:val="00CD6967"/>
    <w:rsid w:val="00CD713C"/>
    <w:rsid w:val="00CE0598"/>
    <w:rsid w:val="00CF00C6"/>
    <w:rsid w:val="00CF2D5A"/>
    <w:rsid w:val="00D0087A"/>
    <w:rsid w:val="00D02B35"/>
    <w:rsid w:val="00D06E48"/>
    <w:rsid w:val="00D076AA"/>
    <w:rsid w:val="00D12459"/>
    <w:rsid w:val="00D14B80"/>
    <w:rsid w:val="00D17ED6"/>
    <w:rsid w:val="00D23A73"/>
    <w:rsid w:val="00D24513"/>
    <w:rsid w:val="00D33A3C"/>
    <w:rsid w:val="00D350D9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752"/>
    <w:rsid w:val="00D9523A"/>
    <w:rsid w:val="00DA2B6E"/>
    <w:rsid w:val="00DA6696"/>
    <w:rsid w:val="00DB0634"/>
    <w:rsid w:val="00DB6381"/>
    <w:rsid w:val="00DC7504"/>
    <w:rsid w:val="00DC75C4"/>
    <w:rsid w:val="00DD3AFA"/>
    <w:rsid w:val="00DD40E1"/>
    <w:rsid w:val="00DD5DD6"/>
    <w:rsid w:val="00DD5DFE"/>
    <w:rsid w:val="00DD7B8E"/>
    <w:rsid w:val="00DE0BE1"/>
    <w:rsid w:val="00DE5573"/>
    <w:rsid w:val="00DE74E2"/>
    <w:rsid w:val="00DF0402"/>
    <w:rsid w:val="00DF14C9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49D9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E5C70"/>
    <w:rsid w:val="00EE738A"/>
    <w:rsid w:val="00EF515D"/>
    <w:rsid w:val="00F0054C"/>
    <w:rsid w:val="00F02D20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ED6"/>
    <w:rsid w:val="00F53A36"/>
    <w:rsid w:val="00F5499A"/>
    <w:rsid w:val="00F5692C"/>
    <w:rsid w:val="00F61141"/>
    <w:rsid w:val="00F631F8"/>
    <w:rsid w:val="00F6662E"/>
    <w:rsid w:val="00F672A3"/>
    <w:rsid w:val="00F67D32"/>
    <w:rsid w:val="00F71AA5"/>
    <w:rsid w:val="00F72173"/>
    <w:rsid w:val="00F7393B"/>
    <w:rsid w:val="00F73988"/>
    <w:rsid w:val="00F76BB6"/>
    <w:rsid w:val="00F77005"/>
    <w:rsid w:val="00F83B5E"/>
    <w:rsid w:val="00F86943"/>
    <w:rsid w:val="00F87D29"/>
    <w:rsid w:val="00F92433"/>
    <w:rsid w:val="00F9587E"/>
    <w:rsid w:val="00F97FF1"/>
    <w:rsid w:val="00FA0BD2"/>
    <w:rsid w:val="00FA11F3"/>
    <w:rsid w:val="00FB2DA7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89E2-8530-4CAF-9635-95972E3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1">
    <w:name w:val="Заголовок №2_"/>
    <w:basedOn w:val="a0"/>
    <w:link w:val="22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3">
    <w:name w:val="Основной текст (2)_"/>
    <w:basedOn w:val="a0"/>
    <w:link w:val="24"/>
    <w:rsid w:val="00B15F4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5">
    <w:name w:val="Основной текст (2) + Не полужирный"/>
    <w:basedOn w:val="23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6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3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FontStyle15">
    <w:name w:val="Font Style15"/>
    <w:rsid w:val="00246D0A"/>
    <w:rPr>
      <w:rFonts w:ascii="Times New Roman" w:hAnsi="Times New Roman" w:cs="Times New Roman"/>
      <w:sz w:val="16"/>
      <w:szCs w:val="16"/>
    </w:rPr>
  </w:style>
  <w:style w:type="character" w:styleId="aa">
    <w:name w:val="Strong"/>
    <w:basedOn w:val="a0"/>
    <w:uiPriority w:val="22"/>
    <w:qFormat/>
    <w:rsid w:val="00246D0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6D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7">
    <w:name w:val="List 2"/>
    <w:basedOn w:val="a"/>
    <w:rsid w:val="009B07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B80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11"/>
    <w:rsid w:val="003A7456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3A7456"/>
    <w:pPr>
      <w:shd w:val="clear" w:color="auto" w:fill="FFFFFF"/>
      <w:spacing w:before="1200" w:after="2220" w:line="264" w:lineRule="exact"/>
      <w:ind w:hanging="128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zlog.ru/etks/8-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tks/etks-2_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4B52-5975-4743-8536-8FACF9DB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113</cp:revision>
  <cp:lastPrinted>2019-03-21T08:09:00Z</cp:lastPrinted>
  <dcterms:created xsi:type="dcterms:W3CDTF">2016-02-05T15:02:00Z</dcterms:created>
  <dcterms:modified xsi:type="dcterms:W3CDTF">2019-03-21T08:10:00Z</dcterms:modified>
</cp:coreProperties>
</file>