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>
      <w:bookmarkStart w:id="0" w:name="_GoBack"/>
      <w:bookmarkEnd w:id="0"/>
    </w:p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367EF" w:rsidRPr="00C367EF" w:rsidTr="004E563B">
        <w:tc>
          <w:tcPr>
            <w:tcW w:w="3969" w:type="dxa"/>
          </w:tcPr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  <w:r w:rsidRPr="00C367EF">
              <w:rPr>
                <w:rFonts w:ascii="Times New Roman" w:hAnsi="Times New Roman" w:cs="Times New Roman"/>
              </w:rPr>
              <w:t>УТВЕРЖДАЮ</w:t>
            </w:r>
          </w:p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  <w:r w:rsidRPr="00C367EF">
              <w:rPr>
                <w:rFonts w:ascii="Times New Roman" w:hAnsi="Times New Roman" w:cs="Times New Roman"/>
              </w:rPr>
              <w:t>Директор АНО «УЦДПО</w:t>
            </w:r>
            <w:r w:rsidR="00F64879" w:rsidRPr="00C367EF">
              <w:rPr>
                <w:rFonts w:ascii="Times New Roman" w:hAnsi="Times New Roman" w:cs="Times New Roman"/>
              </w:rPr>
              <w:t xml:space="preserve"> </w:t>
            </w:r>
            <w:r w:rsidRPr="00C367EF">
              <w:rPr>
                <w:rFonts w:ascii="Times New Roman" w:hAnsi="Times New Roman" w:cs="Times New Roman"/>
              </w:rPr>
              <w:t>«Прогресс»</w:t>
            </w:r>
          </w:p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  <w:r w:rsidRPr="00C367EF">
              <w:rPr>
                <w:rFonts w:ascii="Times New Roman" w:hAnsi="Times New Roman" w:cs="Times New Roman"/>
              </w:rPr>
              <w:t>_________________</w:t>
            </w:r>
            <w:r w:rsidR="007D5016" w:rsidRPr="00C367EF">
              <w:rPr>
                <w:rFonts w:ascii="Times New Roman" w:hAnsi="Times New Roman" w:cs="Times New Roman"/>
              </w:rPr>
              <w:t>Р</w:t>
            </w:r>
            <w:r w:rsidRPr="00C367EF">
              <w:rPr>
                <w:rFonts w:ascii="Times New Roman" w:hAnsi="Times New Roman" w:cs="Times New Roman"/>
              </w:rPr>
              <w:t>.</w:t>
            </w:r>
            <w:r w:rsidR="007D5016" w:rsidRPr="00C367EF">
              <w:rPr>
                <w:rFonts w:ascii="Times New Roman" w:hAnsi="Times New Roman" w:cs="Times New Roman"/>
              </w:rPr>
              <w:t>С</w:t>
            </w:r>
            <w:r w:rsidRPr="00C367EF">
              <w:rPr>
                <w:rFonts w:ascii="Times New Roman" w:hAnsi="Times New Roman" w:cs="Times New Roman"/>
              </w:rPr>
              <w:t>. Селюков</w:t>
            </w:r>
          </w:p>
          <w:p w:rsidR="0074677A" w:rsidRPr="00C367EF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C367EF" w:rsidRDefault="0074677A" w:rsidP="00C367EF">
            <w:pPr>
              <w:pStyle w:val="headertext"/>
              <w:ind w:left="3625" w:hanging="36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EF">
              <w:rPr>
                <w:rFonts w:ascii="Times New Roman" w:hAnsi="Times New Roman" w:cs="Times New Roman"/>
                <w:b w:val="0"/>
                <w:sz w:val="24"/>
                <w:szCs w:val="24"/>
              </w:rPr>
              <w:t>«_</w:t>
            </w:r>
            <w:r w:rsidR="005A446E" w:rsidRPr="00C367EF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="000F2481">
              <w:rPr>
                <w:rFonts w:ascii="Times New Roman" w:hAnsi="Times New Roman" w:cs="Times New Roman"/>
                <w:b w:val="0"/>
                <w:sz w:val="24"/>
                <w:szCs w:val="24"/>
              </w:rPr>
              <w:t>___» ________________20 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F2481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68F" w:rsidRPr="0094368F" w:rsidRDefault="009979AD" w:rsidP="0094368F">
      <w:pPr>
        <w:pStyle w:val="ConsPlusNormal"/>
        <w:jc w:val="center"/>
        <w:rPr>
          <w:b/>
          <w:sz w:val="28"/>
          <w:szCs w:val="28"/>
        </w:rPr>
      </w:pPr>
      <w:r w:rsidRPr="0094368F">
        <w:rPr>
          <w:b/>
          <w:sz w:val="28"/>
          <w:szCs w:val="28"/>
        </w:rPr>
        <w:t>«</w:t>
      </w:r>
      <w:r w:rsidR="000F2481">
        <w:rPr>
          <w:b/>
          <w:sz w:val="28"/>
          <w:szCs w:val="28"/>
        </w:rPr>
        <w:t>МАШИНИСТ НАСОСНЫХ</w:t>
      </w:r>
      <w:r>
        <w:rPr>
          <w:b/>
          <w:sz w:val="28"/>
          <w:szCs w:val="28"/>
        </w:rPr>
        <w:t xml:space="preserve"> УСТАНОВ</w:t>
      </w:r>
      <w:r w:rsidR="000F24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Pr="00943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6A5E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4368F">
        <w:rPr>
          <w:b/>
          <w:sz w:val="28"/>
          <w:szCs w:val="28"/>
        </w:rPr>
        <w:t>РАЗРЯД»</w:t>
      </w:r>
    </w:p>
    <w:p w:rsidR="0074677A" w:rsidRPr="00D43DB5" w:rsidRDefault="0074677A" w:rsidP="0094368F">
      <w:pPr>
        <w:pStyle w:val="formattext"/>
        <w:ind w:firstLine="709"/>
        <w:jc w:val="center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0F2481" w:rsidRDefault="000F2481" w:rsidP="0074677A">
      <w:pPr>
        <w:pStyle w:val="formattext"/>
        <w:ind w:firstLine="709"/>
        <w:rPr>
          <w:sz w:val="24"/>
          <w:szCs w:val="24"/>
        </w:rPr>
      </w:pPr>
    </w:p>
    <w:p w:rsidR="000F2481" w:rsidRDefault="000F2481" w:rsidP="0074677A">
      <w:pPr>
        <w:pStyle w:val="formattext"/>
        <w:ind w:firstLine="709"/>
        <w:rPr>
          <w:sz w:val="24"/>
          <w:szCs w:val="24"/>
        </w:rPr>
      </w:pPr>
    </w:p>
    <w:p w:rsidR="000F2481" w:rsidRDefault="000F2481" w:rsidP="0074677A">
      <w:pPr>
        <w:pStyle w:val="formattext"/>
        <w:ind w:firstLine="709"/>
        <w:rPr>
          <w:sz w:val="24"/>
          <w:szCs w:val="24"/>
        </w:rPr>
      </w:pPr>
    </w:p>
    <w:p w:rsidR="000F2481" w:rsidRDefault="000F2481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74677A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0F2481">
              <w:rPr>
                <w:rFonts w:ascii="Times New Roman" w:hAnsi="Times New Roman" w:cs="Times New Roman"/>
              </w:rPr>
              <w:t>Педагогическим   Советом АНО «УЦДПО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0F2481">
              <w:rPr>
                <w:rFonts w:ascii="Times New Roman" w:hAnsi="Times New Roman" w:cs="Times New Roman"/>
              </w:rPr>
              <w:t xml:space="preserve">           </w:t>
            </w:r>
          </w:p>
          <w:p w:rsidR="0036790B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1D7CA8" w:rsidRDefault="001D7CA8" w:rsidP="004A2CD9">
            <w:pPr>
              <w:rPr>
                <w:rFonts w:ascii="Times New Roman" w:hAnsi="Times New Roman" w:cs="Times New Roman"/>
              </w:rPr>
            </w:pPr>
          </w:p>
          <w:p w:rsidR="0036790B" w:rsidRPr="00490860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490860" w:rsidRDefault="00490860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36790B" w:rsidRPr="0036790B" w:rsidRDefault="008E0361" w:rsidP="0036790B">
      <w:pPr>
        <w:pStyle w:val="formattext"/>
        <w:ind w:firstLine="709"/>
        <w:rPr>
          <w:sz w:val="24"/>
          <w:szCs w:val="24"/>
        </w:rPr>
      </w:pPr>
      <w:r w:rsidRPr="00D53B3F">
        <w:rPr>
          <w:sz w:val="24"/>
          <w:szCs w:val="24"/>
        </w:rPr>
        <w:t>     </w:t>
      </w:r>
      <w:r w:rsidRPr="00827DFC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D4908" w:rsidRDefault="0036790B" w:rsidP="0036790B">
      <w:pPr>
        <w:pStyle w:val="formattext"/>
        <w:ind w:firstLine="709"/>
        <w:rPr>
          <w:sz w:val="24"/>
          <w:szCs w:val="24"/>
        </w:rPr>
      </w:pPr>
      <w:r w:rsidRPr="0036790B">
        <w:rPr>
          <w:sz w:val="24"/>
          <w:szCs w:val="24"/>
        </w:rPr>
        <w:t xml:space="preserve">   Программа разработана в соответствии с: Федеральным законом от 29.12.2012 № 273-ФЗ «Об образовании в Российской Федерации», «Порядком организации и осуществления образовательной деятельности по основным программам профессионального обучения», утвержденным приказом Министерством образования и науки Российской Федерации от 18.04.2013 № 292, приказом Минобрнауки РФ от 2 июля 2013 г. № 513 «Об утверждении Перечня профессий рабочих, должностей служащих, по которым осуществляется профессиональное обучение», основными квалификационными требованиями к уровню знаний и умений в соответствии с Единым тарифно-квалификационным справочником работ и профессий рабочих (ЕТКС), выпуск 01, раздел «Профессии рабочих, общие для всех отраслей экономики», профессиональным стандартом «Машинист насосных установок», утв. приказом Минтруда и соцзащиты РФ от 6 июля 2015г.№ 429н. (Зарегистрировано в Минюсте России 24.07.2015 N 38168)</w:t>
      </w:r>
    </w:p>
    <w:p w:rsidR="001D5FBF" w:rsidRDefault="001D5FBF" w:rsidP="0036790B">
      <w:pPr>
        <w:pStyle w:val="formattext"/>
        <w:ind w:firstLine="709"/>
        <w:rPr>
          <w:sz w:val="24"/>
          <w:szCs w:val="24"/>
        </w:rPr>
      </w:pPr>
    </w:p>
    <w:p w:rsidR="005B1ED4" w:rsidRPr="0036790B" w:rsidRDefault="005B1ED4" w:rsidP="0036790B">
      <w:pPr>
        <w:pStyle w:val="formattext"/>
        <w:ind w:firstLine="709"/>
        <w:rPr>
          <w:bCs/>
          <w:sz w:val="24"/>
          <w:szCs w:val="24"/>
        </w:rPr>
      </w:pPr>
      <w:r w:rsidRPr="005B1ED4">
        <w:rPr>
          <w:b/>
          <w:bCs/>
          <w:sz w:val="24"/>
          <w:szCs w:val="24"/>
        </w:rPr>
        <w:t>Обобщенная трудовая функция:</w:t>
      </w:r>
      <w:r>
        <w:rPr>
          <w:bCs/>
          <w:sz w:val="24"/>
          <w:szCs w:val="24"/>
        </w:rPr>
        <w:t xml:space="preserve"> </w:t>
      </w:r>
      <w:r w:rsidRPr="005B1ED4">
        <w:rPr>
          <w:bCs/>
          <w:sz w:val="24"/>
          <w:szCs w:val="24"/>
        </w:rPr>
        <w:t>Эксплуатация, обслуживание и ремонт насосных установок низкой производительности, силовых приводов и вспомогательного оборудования</w:t>
      </w:r>
      <w:r>
        <w:rPr>
          <w:bCs/>
          <w:sz w:val="24"/>
          <w:szCs w:val="24"/>
        </w:rPr>
        <w:t>.</w:t>
      </w:r>
    </w:p>
    <w:p w:rsidR="007D5016" w:rsidRPr="00376D97" w:rsidRDefault="00CD6967" w:rsidP="00827DFC">
      <w:pPr>
        <w:pStyle w:val="ConsPlusNormal"/>
        <w:ind w:firstLine="709"/>
      </w:pPr>
      <w:r w:rsidRPr="00827DFC">
        <w:rPr>
          <w:b/>
        </w:rPr>
        <w:t>Возможные наименования должностей</w:t>
      </w:r>
      <w:r w:rsidR="0036790B">
        <w:rPr>
          <w:b/>
        </w:rPr>
        <w:t>:</w:t>
      </w:r>
      <w:r w:rsidR="00376D97" w:rsidRPr="00376D97">
        <w:t xml:space="preserve"> Машинист насосных установок </w:t>
      </w:r>
      <w:r w:rsidR="005B1ED4">
        <w:t>3</w:t>
      </w:r>
      <w:r w:rsidR="00376D97" w:rsidRPr="00376D97">
        <w:t>-го разряда.</w:t>
      </w:r>
    </w:p>
    <w:p w:rsidR="007D5016" w:rsidRDefault="00D53B3F" w:rsidP="00827D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Дополнительные характеристики: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ED4">
        <w:rPr>
          <w:rFonts w:ascii="Times New Roman" w:hAnsi="Times New Roman" w:cs="Times New Roman"/>
          <w:sz w:val="24"/>
          <w:szCs w:val="24"/>
        </w:rPr>
        <w:t>ОКЗ</w:t>
      </w:r>
      <w:r w:rsidRPr="005B1ED4">
        <w:rPr>
          <w:rFonts w:ascii="Times New Roman" w:hAnsi="Times New Roman" w:cs="Times New Roman"/>
          <w:sz w:val="24"/>
          <w:szCs w:val="24"/>
        </w:rPr>
        <w:tab/>
        <w:t>8189</w:t>
      </w:r>
      <w:r w:rsidRPr="005B1ED4">
        <w:rPr>
          <w:rFonts w:ascii="Times New Roman" w:hAnsi="Times New Roman" w:cs="Times New Roman"/>
          <w:sz w:val="24"/>
          <w:szCs w:val="24"/>
        </w:rPr>
        <w:tab/>
        <w:t>Операторы промышленных установок и машин, не входящие в другие группы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ED4">
        <w:rPr>
          <w:rFonts w:ascii="Times New Roman" w:hAnsi="Times New Roman" w:cs="Times New Roman"/>
          <w:sz w:val="24"/>
          <w:szCs w:val="24"/>
        </w:rPr>
        <w:t>ЕТКС</w:t>
      </w:r>
      <w:r w:rsidRPr="005B1ED4">
        <w:rPr>
          <w:rFonts w:ascii="Times New Roman" w:hAnsi="Times New Roman" w:cs="Times New Roman"/>
          <w:sz w:val="24"/>
          <w:szCs w:val="24"/>
        </w:rPr>
        <w:tab/>
        <w:t>§ 209</w:t>
      </w:r>
      <w:r w:rsidRPr="005B1ED4">
        <w:rPr>
          <w:rFonts w:ascii="Times New Roman" w:hAnsi="Times New Roman" w:cs="Times New Roman"/>
          <w:sz w:val="24"/>
          <w:szCs w:val="24"/>
        </w:rPr>
        <w:tab/>
        <w:t>Машинист насосных установок (3-й разряд)</w:t>
      </w:r>
    </w:p>
    <w:p w:rsidR="005B1ED4" w:rsidRPr="00827DFC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ED4">
        <w:rPr>
          <w:rFonts w:ascii="Times New Roman" w:hAnsi="Times New Roman" w:cs="Times New Roman"/>
          <w:sz w:val="24"/>
          <w:szCs w:val="24"/>
        </w:rPr>
        <w:t>ОКПДТР</w:t>
      </w:r>
      <w:r w:rsidRPr="005B1ED4">
        <w:rPr>
          <w:rFonts w:ascii="Times New Roman" w:hAnsi="Times New Roman" w:cs="Times New Roman"/>
          <w:sz w:val="24"/>
          <w:szCs w:val="24"/>
        </w:rPr>
        <w:tab/>
        <w:t>13910</w:t>
      </w:r>
      <w:r w:rsidRPr="005B1ED4">
        <w:rPr>
          <w:rFonts w:ascii="Times New Roman" w:hAnsi="Times New Roman" w:cs="Times New Roman"/>
          <w:sz w:val="24"/>
          <w:szCs w:val="24"/>
        </w:rPr>
        <w:tab/>
        <w:t>Машинист насосных установок</w:t>
      </w:r>
    </w:p>
    <w:p w:rsidR="005B1ED4" w:rsidRPr="005B1ED4" w:rsidRDefault="00CD6967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5B1ED4">
        <w:rPr>
          <w:rFonts w:ascii="Times New Roman" w:hAnsi="Times New Roman" w:cs="Times New Roman"/>
          <w:sz w:val="24"/>
          <w:szCs w:val="24"/>
        </w:rPr>
        <w:t>:</w:t>
      </w:r>
      <w:r w:rsidR="005B1ED4" w:rsidRPr="005B1ED4">
        <w:rPr>
          <w:rFonts w:ascii="Times New Roman" w:hAnsi="Times New Roman" w:cs="Times New Roman"/>
        </w:rPr>
        <w:t xml:space="preserve"> </w:t>
      </w:r>
      <w:r w:rsidR="005B1ED4" w:rsidRPr="005B1ED4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5B1ED4">
        <w:rPr>
          <w:rFonts w:ascii="Times New Roman" w:hAnsi="Times New Roman" w:cs="Times New Roman"/>
          <w:sz w:val="24"/>
          <w:szCs w:val="24"/>
        </w:rPr>
        <w:t>.</w:t>
      </w:r>
    </w:p>
    <w:p w:rsidR="00376D97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</w:r>
      <w:r w:rsidR="00376D97" w:rsidRPr="005B1ED4">
        <w:rPr>
          <w:rFonts w:ascii="Times New Roman" w:hAnsi="Times New Roman" w:cs="Times New Roman"/>
          <w:sz w:val="24"/>
          <w:szCs w:val="24"/>
        </w:rPr>
        <w:t>.</w:t>
      </w:r>
    </w:p>
    <w:p w:rsidR="005B1ED4" w:rsidRDefault="00376D97" w:rsidP="00376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6D97">
        <w:rPr>
          <w:rFonts w:ascii="Times New Roman" w:hAnsi="Times New Roman" w:cs="Times New Roman"/>
          <w:sz w:val="24"/>
          <w:szCs w:val="24"/>
        </w:rPr>
        <w:tab/>
      </w:r>
      <w:r w:rsidR="005B1ED4" w:rsidRPr="005B1ED4">
        <w:rPr>
          <w:rFonts w:ascii="Times New Roman" w:hAnsi="Times New Roman" w:cs="Times New Roman"/>
          <w:sz w:val="24"/>
          <w:szCs w:val="24"/>
        </w:rPr>
        <w:t>Наличие опыта профессиональной деятельности по профессии "машинист насосных установок 2-го разряда" не менее шести месяцев</w:t>
      </w:r>
      <w:r w:rsidR="005B1ED4">
        <w:rPr>
          <w:rFonts w:ascii="Times New Roman" w:hAnsi="Times New Roman" w:cs="Times New Roman"/>
          <w:sz w:val="24"/>
          <w:szCs w:val="24"/>
        </w:rPr>
        <w:t>.</w:t>
      </w:r>
    </w:p>
    <w:p w:rsidR="005B1ED4" w:rsidRDefault="00376D97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</w:t>
      </w:r>
      <w:r w:rsidR="00930877" w:rsidRPr="00376D97">
        <w:rPr>
          <w:rFonts w:ascii="Times New Roman" w:hAnsi="Times New Roman" w:cs="Times New Roman"/>
          <w:b/>
          <w:sz w:val="24"/>
          <w:szCs w:val="24"/>
        </w:rPr>
        <w:t>работе</w:t>
      </w:r>
      <w:r w:rsidR="00930877">
        <w:rPr>
          <w:rFonts w:ascii="Times New Roman" w:hAnsi="Times New Roman" w:cs="Times New Roman"/>
          <w:sz w:val="24"/>
          <w:szCs w:val="24"/>
        </w:rPr>
        <w:t>:</w:t>
      </w:r>
    </w:p>
    <w:p w:rsidR="005B1ED4" w:rsidRPr="005B1ED4" w:rsidRDefault="00930877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ED4" w:rsidRPr="005B1ED4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5B1ED4">
        <w:rPr>
          <w:rFonts w:ascii="Times New Roman" w:hAnsi="Times New Roman" w:cs="Times New Roman"/>
          <w:sz w:val="24"/>
          <w:szCs w:val="24"/>
        </w:rPr>
        <w:t>.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Обучение по РБ и ЯБ для работ, связанных с РБ и ЯБ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Соответствующая группа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D97" w:rsidRPr="00376D97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К работе допускаются лица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D97" w:rsidRDefault="00376D97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Другие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рамках данного профессионального стандарта под насосными установками </w:t>
      </w:r>
      <w:r w:rsidRPr="009A4AB7">
        <w:rPr>
          <w:rFonts w:ascii="Times New Roman" w:hAnsi="Times New Roman" w:cs="Times New Roman"/>
          <w:b/>
          <w:i/>
          <w:sz w:val="24"/>
          <w:szCs w:val="24"/>
        </w:rPr>
        <w:t>низкой производительности</w:t>
      </w:r>
      <w:r w:rsidRPr="005B1ED4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- насосные установки, оборудованные поршневыми и центробежными насосами с суммарной производительностью от 1 000 до 3 000 куб. м/ч воды, пульпы и других невязких жидкостей;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- насосные установки по перекачке вязких жидкостей с суммарной производительностью насосов от 100 до 500 куб. м/ч;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- насосы и насосные агрегаты в полевых условиях, на стройплощадках и на промышленных водозаборах с производительностью каждого насоса или агрегата от 100 до 1 000 куб. м/ч воды;</w:t>
      </w:r>
    </w:p>
    <w:p w:rsidR="005B1ED4" w:rsidRPr="005B1ED4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иглофильтровые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 xml:space="preserve"> установки с производительностью насосов от 100 до 600 куб. м/ч каждый;</w:t>
      </w:r>
    </w:p>
    <w:p w:rsidR="005B1ED4" w:rsidRPr="00376D97" w:rsidRDefault="005B1ED4" w:rsidP="005B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- вакуум-насосные установки по дегазации угольных шахт с суммарной производительностью насосов от 6 000 до 18 000 куб. м/ч метановоздушной смеси</w:t>
      </w:r>
    </w:p>
    <w:p w:rsidR="00376D97" w:rsidRPr="00376D97" w:rsidRDefault="00376D97" w:rsidP="00376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315" w:rsidRPr="00930877" w:rsidRDefault="00FE2767" w:rsidP="009308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 w:rsidR="00930877">
        <w:rPr>
          <w:rFonts w:ascii="Times New Roman" w:hAnsi="Times New Roman" w:cs="Times New Roman"/>
          <w:b/>
          <w:sz w:val="24"/>
          <w:szCs w:val="24"/>
        </w:rPr>
        <w:t>:</w:t>
      </w:r>
      <w:r w:rsidR="00930877" w:rsidRPr="00930877">
        <w:t xml:space="preserve"> </w:t>
      </w:r>
      <w:r w:rsidR="00930877" w:rsidRPr="00930877">
        <w:rPr>
          <w:rFonts w:ascii="Times New Roman" w:hAnsi="Times New Roman" w:cs="Times New Roman"/>
          <w:sz w:val="24"/>
          <w:szCs w:val="24"/>
        </w:rPr>
        <w:t>Обеспечение бесперебойной работы, предупреждение преждевременного износа и аварий насосного оборудования, механизмов, агре</w:t>
      </w:r>
      <w:r w:rsidR="00930877" w:rsidRPr="00930877">
        <w:rPr>
          <w:rFonts w:ascii="Times New Roman" w:hAnsi="Times New Roman" w:cs="Times New Roman"/>
          <w:sz w:val="24"/>
          <w:szCs w:val="24"/>
        </w:rPr>
        <w:lastRenderedPageBreak/>
        <w:t>гатов, трубопроводов, запорной и регулирующей арматуры, фильтров для очистки нагнетаемой среды и систем автоматического регулирования.</w:t>
      </w:r>
    </w:p>
    <w:p w:rsidR="008036C1" w:rsidRDefault="00EF515D" w:rsidP="00827DFC">
      <w:pPr>
        <w:pStyle w:val="ConsPlusNormal"/>
        <w:ind w:firstLine="709"/>
      </w:pPr>
      <w:r w:rsidRPr="00827DFC">
        <w:rPr>
          <w:b/>
        </w:rPr>
        <w:t>Отнесение к видам экономической деятельности:</w:t>
      </w:r>
      <w:r w:rsidR="00930877" w:rsidRPr="00827DFC">
        <w:t xml:space="preserve"> </w:t>
      </w:r>
      <w:r w:rsidR="00930877" w:rsidRPr="00930877">
        <w:t>Ремонт машин и оборудования</w:t>
      </w:r>
    </w:p>
    <w:p w:rsidR="009A4AB7" w:rsidRPr="00827DFC" w:rsidRDefault="009A4AB7" w:rsidP="00827DFC">
      <w:pPr>
        <w:pStyle w:val="ConsPlusNormal"/>
        <w:ind w:firstLine="709"/>
      </w:pPr>
    </w:p>
    <w:p w:rsidR="004B77BD" w:rsidRPr="00827DFC" w:rsidRDefault="004B77BD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работе на </w:t>
      </w:r>
      <w:r w:rsidR="00997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машиниста насосной установки 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воздействовать следующие опасные и вредные производственных факторы: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машины, механизмы и их подвижные части;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разрушающиеся конструкции;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повышенное напряжение электрической сети;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шума и вибрации на рабочем месте;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и эмоциональные перегрузки;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и пониженная температура на рабочем месте.</w:t>
      </w:r>
    </w:p>
    <w:p w:rsidR="008036C1" w:rsidRPr="00827DFC" w:rsidRDefault="008036C1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BD" w:rsidRPr="00827DFC" w:rsidRDefault="00B9657F" w:rsidP="00827DFC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производства работ персонал установки должен: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оборудование по назначению, в соответствии с инструкциями заводов- изготовителей;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оборудование в технически исправном состоянии, не допуская работу с неисправностями, при которых эксплуатация запрещена;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быть внимательным во время работы и не допускать нарушений требований безопасности труда и пожарной безопасности;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допускать к работе на </w:t>
      </w:r>
      <w:r w:rsidR="009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насосных установках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лиц.</w:t>
      </w:r>
      <w:r w:rsidRPr="00D6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             </w:t>
      </w:r>
      <w:r w:rsidR="009979AD">
        <w:t>Администрация предприятия должна обеспечивать машиниста насосных установок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костюм хлопчатобумажный с водоотталкивающей пропиткой - 1 комплект на год;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сапоги резиновые - 1 пара на год;</w:t>
      </w:r>
    </w:p>
    <w:p w:rsidR="00231A04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рукавицы комбинированные - 6 пар на год.</w:t>
      </w:r>
    </w:p>
    <w:p w:rsidR="00821D83" w:rsidRDefault="00821D83" w:rsidP="009979AD">
      <w:pPr>
        <w:pStyle w:val="a8"/>
        <w:spacing w:before="0" w:beforeAutospacing="0" w:after="0" w:afterAutospacing="0"/>
      </w:pPr>
    </w:p>
    <w:p w:rsidR="00821D83" w:rsidRDefault="00231A04" w:rsidP="00821D83">
      <w:pPr>
        <w:pStyle w:val="a8"/>
        <w:spacing w:before="0" w:beforeAutospacing="0" w:after="0" w:afterAutospacing="0"/>
        <w:ind w:firstLine="709"/>
        <w:rPr>
          <w:b/>
        </w:rPr>
      </w:pPr>
      <w:r w:rsidRPr="00231A04">
        <w:rPr>
          <w:b/>
        </w:rPr>
        <w:t xml:space="preserve">ЕТКС 2018 </w:t>
      </w:r>
      <w:r w:rsidR="00F23648">
        <w:rPr>
          <w:b/>
        </w:rPr>
        <w:t>М</w:t>
      </w:r>
      <w:r w:rsidRPr="00231A04">
        <w:rPr>
          <w:b/>
        </w:rPr>
        <w:t xml:space="preserve">ашинист насосных установок </w:t>
      </w:r>
      <w:r w:rsidR="00AF11E2">
        <w:rPr>
          <w:b/>
        </w:rPr>
        <w:t>3</w:t>
      </w:r>
      <w:r w:rsidRPr="00231A04">
        <w:rPr>
          <w:b/>
        </w:rPr>
        <w:t xml:space="preserve"> разряда</w:t>
      </w:r>
    </w:p>
    <w:p w:rsidR="00F23648" w:rsidRDefault="00F23648" w:rsidP="00F23648">
      <w:pPr>
        <w:pStyle w:val="a8"/>
        <w:spacing w:after="0"/>
        <w:ind w:firstLine="709"/>
      </w:pPr>
      <w:r w:rsidRPr="00F23648">
        <w:rPr>
          <w:b/>
        </w:rPr>
        <w:t xml:space="preserve">Характеристика работ. </w:t>
      </w:r>
      <w:r w:rsidRPr="00F23648">
        <w:t>Обслуживание насосных установок, оборудованных поршневыми и центробежными насосами с суммарной производительностью свыше 1000 до 3000 куб. м/ч воды, пульпы и других невязких жидкостей, а насосных установок по перекачке нефти, мазута, смолы и т.п. с суммарной производительностью насосов свыше 100 до 500 куб. м/ч. Обслуживание насосов и насосных агрегатов в полевых условиях, на стройплощадках и на промышленных водозаборах с производительностью каждого насоса или агрегата свыше 100 до 1000 куб. м/ч воды и иглофильтровых установок с производительностью насосов свыше 100 до 600 куб. м/ч каждый. Обслуживание вакуум - насосных установок по дегазации угольных шахт с суммарной производительностью насосов свыше 6000 до 18000 куб. м/ч метановоздушной смеси. Пуск и остановка двигателей и насосов. Поддержание заданного давления перекачиваемых жидкостей (газа), контроль бесперебойной работы насосов, двигателей и арматуры обслуживаемого участка трубопроводов. Обслуживание силовых и осветительных электроустановок до 1000 В. Выполнение несложных электротехнических работ на подстанции. Регулирование нагрузки электрооборудования участка (подстанции). Определение и устранение недостатков в работе обслуживаемого оборудования установок, в том числе в силовых и осветительных электросетях, электрических схемах технологического оборудования. Ведение технического учета и отчетности о работе насосного оборудования. Выполнение текущего ремонта насосного оборудования и участие в среднем и капитальном ремонтах его.</w:t>
      </w:r>
    </w:p>
    <w:p w:rsidR="00F23648" w:rsidRPr="00F23648" w:rsidRDefault="00F23648" w:rsidP="00F23648">
      <w:pPr>
        <w:pStyle w:val="a8"/>
        <w:spacing w:after="0"/>
        <w:ind w:firstLine="709"/>
      </w:pPr>
      <w:r w:rsidRPr="00F23648">
        <w:rPr>
          <w:b/>
        </w:rPr>
        <w:t xml:space="preserve">Должен знать: </w:t>
      </w:r>
      <w:r w:rsidRPr="00F23648">
        <w:t>устройство и назначение насосного оборудования; устройство поршневых и центробежных насосов по перекачке жидкостей (газа); правила эксплуатации и ремонта обслуживаемого оборудования; схемы воздухопроводов всасывающих и нагнетательных трубопроводов и регулирующих устройств; конструкцию клинкеров и фильтров; основы электротехники, гидравлики и механики; способы устранения неполадок в работе оборудования и ликвидации аварий; назначение и применение контрольно-измерительных приборов; правила и нормы охраны труда, техники безопас</w:t>
      </w:r>
      <w:r w:rsidRPr="00F23648">
        <w:lastRenderedPageBreak/>
        <w:t>ности (при обслуживании электроустановок в объеме квалификационной группы II) и противопожарной защиты.</w:t>
      </w:r>
    </w:p>
    <w:p w:rsidR="00821D83" w:rsidRDefault="00821D83" w:rsidP="00821D83">
      <w:pPr>
        <w:pStyle w:val="a8"/>
        <w:spacing w:after="0"/>
        <w:ind w:firstLine="709"/>
      </w:pPr>
      <w:r w:rsidRPr="00821D83">
        <w:rPr>
          <w:b/>
          <w:i/>
        </w:rPr>
        <w:t>Документы о квалификации:</w:t>
      </w:r>
      <w:r>
        <w:t xml:space="preserve"> Слушателям, прошедшим полный курс обучения и успешно сдавшим квалификационный экзамен, выдается свидетельство о присвоении профессии рабочего «Машинист насосных установок» </w:t>
      </w:r>
      <w:r w:rsidR="00F23648">
        <w:t>3</w:t>
      </w:r>
      <w:r>
        <w:t xml:space="preserve"> разряда.</w:t>
      </w:r>
    </w:p>
    <w:p w:rsidR="0097644E" w:rsidRPr="00827DFC" w:rsidRDefault="006E3CBA" w:rsidP="00827DFC">
      <w:pPr>
        <w:pStyle w:val="formattext"/>
        <w:ind w:firstLine="709"/>
        <w:rPr>
          <w:sz w:val="24"/>
          <w:szCs w:val="24"/>
        </w:rPr>
      </w:pPr>
      <w:r w:rsidRPr="00827DFC">
        <w:rPr>
          <w:sz w:val="24"/>
          <w:szCs w:val="24"/>
        </w:rPr>
        <w:t xml:space="preserve">        Программа обучения разработана на основании действующих нормативных документов, регламентирующих безопасность труда </w:t>
      </w:r>
      <w:r w:rsidR="00821D83">
        <w:rPr>
          <w:sz w:val="24"/>
          <w:szCs w:val="24"/>
        </w:rPr>
        <w:t>машинистов насосной установки</w:t>
      </w:r>
      <w:r w:rsidRPr="00827DFC">
        <w:rPr>
          <w:sz w:val="24"/>
          <w:szCs w:val="24"/>
        </w:rPr>
        <w:t xml:space="preserve">, его </w:t>
      </w:r>
      <w:r w:rsidR="002F7861" w:rsidRPr="00827DFC">
        <w:rPr>
          <w:sz w:val="24"/>
          <w:szCs w:val="24"/>
        </w:rPr>
        <w:t xml:space="preserve">должностных инструкций и инструкций по охране </w:t>
      </w:r>
      <w:r w:rsidR="00821D83" w:rsidRPr="00827DFC">
        <w:rPr>
          <w:sz w:val="24"/>
          <w:szCs w:val="24"/>
        </w:rPr>
        <w:t>труда,</w:t>
      </w:r>
      <w:r w:rsidR="00821D83">
        <w:rPr>
          <w:sz w:val="24"/>
          <w:szCs w:val="24"/>
        </w:rPr>
        <w:t xml:space="preserve"> </w:t>
      </w:r>
      <w:r w:rsidR="00821D83" w:rsidRPr="00827DFC">
        <w:rPr>
          <w:sz w:val="24"/>
          <w:szCs w:val="24"/>
        </w:rPr>
        <w:t>профессиональным</w:t>
      </w:r>
      <w:r w:rsidR="00821D83" w:rsidRPr="00821D83">
        <w:rPr>
          <w:sz w:val="24"/>
          <w:szCs w:val="24"/>
        </w:rPr>
        <w:t xml:space="preserve"> стандартом «Машинист насосных установок», утв. приказом Минтруда и соцзащиты РФ от 6 июля 2015г.№ 429н. (Зарегистрировано в Минюсте России 24.07.2015 N 38168)</w:t>
      </w:r>
      <w:r w:rsidR="00821D83">
        <w:rPr>
          <w:sz w:val="24"/>
          <w:szCs w:val="24"/>
        </w:rPr>
        <w:t>.</w:t>
      </w: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684645" w:rsidRPr="00756F06" w:rsidRDefault="0068464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2.УЧЕБНЫЙ ПЛАН</w:t>
      </w:r>
      <w:r w:rsidR="00960AC8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97644E" w:rsidRDefault="00231A04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A04">
        <w:rPr>
          <w:rFonts w:ascii="Times New Roman" w:hAnsi="Times New Roman" w:cs="Times New Roman"/>
          <w:sz w:val="24"/>
          <w:szCs w:val="24"/>
        </w:rPr>
        <w:t xml:space="preserve">«МАШИНИСТ НАСОСНОЙ УСТАНОВКИ – </w:t>
      </w:r>
      <w:r w:rsidR="00AF11E2">
        <w:rPr>
          <w:rFonts w:ascii="Times New Roman" w:hAnsi="Times New Roman" w:cs="Times New Roman"/>
          <w:sz w:val="24"/>
          <w:szCs w:val="24"/>
        </w:rPr>
        <w:t>3</w:t>
      </w:r>
      <w:r w:rsidRPr="00231A04">
        <w:rPr>
          <w:rFonts w:ascii="Times New Roman" w:hAnsi="Times New Roman" w:cs="Times New Roman"/>
          <w:sz w:val="24"/>
          <w:szCs w:val="24"/>
        </w:rPr>
        <w:t xml:space="preserve"> РАЗРЯД»   </w:t>
      </w:r>
    </w:p>
    <w:p w:rsidR="000F2481" w:rsidRPr="00231A04" w:rsidRDefault="000F2481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4B730E" w:rsidP="007F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4E" w:rsidRPr="007F72B5" w:rsidRDefault="00064735" w:rsidP="00F26E3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Требования к персоналу, обслуживающему насосные установки.</w:t>
            </w:r>
          </w:p>
        </w:tc>
        <w:tc>
          <w:tcPr>
            <w:tcW w:w="1843" w:type="dxa"/>
          </w:tcPr>
          <w:p w:rsidR="0097644E" w:rsidRPr="007F72B5" w:rsidRDefault="00A92581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064735" w:rsidRDefault="00064735" w:rsidP="000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труда. Пожарная безопасность. Электробезопасность. Экологическая безопасность.  Промышленная безопасность. Оказание доврачебной помощи. Средства защиты.     </w:t>
            </w:r>
          </w:p>
        </w:tc>
        <w:tc>
          <w:tcPr>
            <w:tcW w:w="1843" w:type="dxa"/>
          </w:tcPr>
          <w:p w:rsidR="0097644E" w:rsidRPr="007F72B5" w:rsidRDefault="00A92581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BE1999" w:rsidRPr="007F72B5" w:rsidTr="00F26E33">
        <w:tc>
          <w:tcPr>
            <w:tcW w:w="709" w:type="dxa"/>
            <w:vAlign w:val="center"/>
          </w:tcPr>
          <w:p w:rsidR="00BE1999" w:rsidRPr="007F72B5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E1999" w:rsidRPr="007C2055" w:rsidRDefault="00064735" w:rsidP="00D80872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Общетехнический курс.</w:t>
            </w:r>
          </w:p>
        </w:tc>
        <w:tc>
          <w:tcPr>
            <w:tcW w:w="1843" w:type="dxa"/>
          </w:tcPr>
          <w:p w:rsidR="00BE1999" w:rsidRDefault="00A92581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644E" w:rsidRPr="007C2055" w:rsidRDefault="006557F7" w:rsidP="00F26E33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оборудование насосных установок.</w:t>
            </w:r>
          </w:p>
        </w:tc>
        <w:tc>
          <w:tcPr>
            <w:tcW w:w="1843" w:type="dxa"/>
          </w:tcPr>
          <w:p w:rsidR="0097644E" w:rsidRPr="007F72B5" w:rsidRDefault="00A92581" w:rsidP="004B730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B730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7644E" w:rsidRPr="006557F7" w:rsidRDefault="006557F7" w:rsidP="00AF1F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</w:t>
            </w:r>
            <w:r w:rsidR="00AF1F3E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производительности.</w:t>
            </w:r>
          </w:p>
        </w:tc>
        <w:tc>
          <w:tcPr>
            <w:tcW w:w="1843" w:type="dxa"/>
          </w:tcPr>
          <w:p w:rsidR="0097644E" w:rsidRPr="007F72B5" w:rsidRDefault="004B730E" w:rsidP="004B730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F0342" w:rsidRPr="00BB55AC" w:rsidRDefault="008F0342" w:rsidP="00AF1F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силовых приводов и вспомогательного оборудования насосных установок </w:t>
            </w:r>
            <w:r w:rsidR="00AF1F3E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производительности.</w:t>
            </w:r>
          </w:p>
        </w:tc>
        <w:tc>
          <w:tcPr>
            <w:tcW w:w="1843" w:type="dxa"/>
          </w:tcPr>
          <w:p w:rsidR="008F0342" w:rsidRDefault="004B730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61D89" w:rsidRPr="007F72B5" w:rsidTr="00F26E33">
        <w:tc>
          <w:tcPr>
            <w:tcW w:w="709" w:type="dxa"/>
            <w:vAlign w:val="center"/>
          </w:tcPr>
          <w:p w:rsidR="00D61D89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61D89" w:rsidRPr="00BB55AC" w:rsidRDefault="00B87086" w:rsidP="00AF1F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</w:t>
            </w:r>
            <w:r w:rsidR="00AF1F3E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Pr="00B870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производительности.</w:t>
            </w:r>
          </w:p>
        </w:tc>
        <w:tc>
          <w:tcPr>
            <w:tcW w:w="1843" w:type="dxa"/>
          </w:tcPr>
          <w:p w:rsidR="00D61D89" w:rsidRDefault="004B730E" w:rsidP="00A9258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F0342" w:rsidRPr="00BB55AC" w:rsidRDefault="00B87086" w:rsidP="00B95EF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6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843" w:type="dxa"/>
          </w:tcPr>
          <w:p w:rsidR="008F0342" w:rsidRDefault="000F2481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4B730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7644E" w:rsidRPr="007C2055" w:rsidRDefault="00B87086" w:rsidP="0008448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086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</w:tcPr>
          <w:p w:rsidR="0097644E" w:rsidRPr="007F72B5" w:rsidRDefault="000F2481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843" w:type="dxa"/>
          </w:tcPr>
          <w:p w:rsidR="0097644E" w:rsidRPr="007F72B5" w:rsidRDefault="00D15B06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7644E" w:rsidRPr="007F72B5" w:rsidRDefault="00D15B06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315" w:rsidRDefault="0042631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BC7" w:rsidRDefault="008F7BC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4645" w:rsidRDefault="0068464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3. ПРОГРАММА ПО ПРОФЕССИИ </w:t>
      </w:r>
    </w:p>
    <w:p w:rsidR="0097644E" w:rsidRDefault="000F2481" w:rsidP="009979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«МАШИНИСТ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НАСОСНЫХ  </w:t>
      </w:r>
      <w:r w:rsidR="009979AD" w:rsidRPr="009979AD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79AD" w:rsidRPr="00997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79AD" w:rsidRPr="009979AD">
        <w:rPr>
          <w:rFonts w:ascii="Times New Roman" w:hAnsi="Times New Roman" w:cs="Times New Roman"/>
          <w:sz w:val="24"/>
          <w:szCs w:val="24"/>
        </w:rPr>
        <w:t xml:space="preserve"> – </w:t>
      </w:r>
      <w:r w:rsidR="00AF11E2">
        <w:rPr>
          <w:rFonts w:ascii="Times New Roman" w:hAnsi="Times New Roman" w:cs="Times New Roman"/>
          <w:sz w:val="24"/>
          <w:szCs w:val="24"/>
        </w:rPr>
        <w:t>3</w:t>
      </w:r>
      <w:r w:rsidR="009979AD" w:rsidRPr="009979AD">
        <w:rPr>
          <w:rFonts w:ascii="Times New Roman" w:hAnsi="Times New Roman" w:cs="Times New Roman"/>
          <w:sz w:val="24"/>
          <w:szCs w:val="24"/>
        </w:rPr>
        <w:t xml:space="preserve"> РАЗРЯД»</w:t>
      </w:r>
    </w:p>
    <w:p w:rsidR="004105D7" w:rsidRPr="004105D7" w:rsidRDefault="004105D7" w:rsidP="009979AD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05D7" w:rsidRP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8F7BC7">
        <w:rPr>
          <w:rFonts w:ascii="Times New Roman" w:hAnsi="Times New Roman" w:cs="Times New Roman"/>
          <w:sz w:val="24"/>
          <w:szCs w:val="24"/>
        </w:rPr>
        <w:t>Т</w:t>
      </w:r>
      <w:r w:rsidR="008F7BC7" w:rsidRPr="004105D7">
        <w:rPr>
          <w:rFonts w:ascii="Times New Roman" w:hAnsi="Times New Roman" w:cs="Times New Roman"/>
          <w:sz w:val="24"/>
          <w:szCs w:val="24"/>
        </w:rPr>
        <w:t>ребования</w:t>
      </w:r>
      <w:r w:rsidRPr="004105D7">
        <w:rPr>
          <w:rFonts w:ascii="Times New Roman" w:hAnsi="Times New Roman" w:cs="Times New Roman"/>
          <w:sz w:val="24"/>
          <w:szCs w:val="24"/>
        </w:rPr>
        <w:t xml:space="preserve"> к </w:t>
      </w:r>
      <w:r w:rsidR="008F7BC7" w:rsidRPr="004105D7">
        <w:rPr>
          <w:rFonts w:ascii="Times New Roman" w:hAnsi="Times New Roman" w:cs="Times New Roman"/>
          <w:sz w:val="24"/>
          <w:szCs w:val="24"/>
        </w:rPr>
        <w:t>персоналу</w:t>
      </w:r>
      <w:r w:rsidR="008F7BC7">
        <w:rPr>
          <w:rFonts w:ascii="Times New Roman" w:hAnsi="Times New Roman" w:cs="Times New Roman"/>
          <w:sz w:val="24"/>
          <w:szCs w:val="24"/>
        </w:rPr>
        <w:t>, обслуживающему насосные установки.</w:t>
      </w:r>
    </w:p>
    <w:p w:rsidR="004105D7" w:rsidRPr="004105D7" w:rsidRDefault="00086680" w:rsidP="0010301F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F7BC7">
        <w:rPr>
          <w:rFonts w:ascii="Times New Roman" w:hAnsi="Times New Roman" w:cs="Times New Roman"/>
          <w:b w:val="0"/>
          <w:sz w:val="24"/>
          <w:szCs w:val="24"/>
        </w:rPr>
        <w:t xml:space="preserve">       О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бучение работников требованиям охраны труда. Первичная проверка знаний у </w:t>
      </w:r>
      <w:r w:rsidR="008F7BC7" w:rsidRPr="004105D7">
        <w:rPr>
          <w:rFonts w:ascii="Times New Roman" w:hAnsi="Times New Roman" w:cs="Times New Roman"/>
          <w:b w:val="0"/>
          <w:sz w:val="24"/>
          <w:szCs w:val="24"/>
        </w:rPr>
        <w:t>руководителей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, специалистов и рабочих. Организация производственного обучения по профессии. Повторная проверка знаний у рабочих. Допуск к самостоятельному выполнению работ. </w:t>
      </w:r>
      <w:r w:rsidR="008F7BC7" w:rsidRPr="004105D7">
        <w:rPr>
          <w:rFonts w:ascii="Times New Roman" w:hAnsi="Times New Roman" w:cs="Times New Roman"/>
          <w:b w:val="0"/>
          <w:sz w:val="24"/>
          <w:szCs w:val="24"/>
        </w:rPr>
        <w:t>Ответственность</w:t>
      </w:r>
      <w:r w:rsidR="008F7BC7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 w:val="0"/>
          <w:sz w:val="24"/>
          <w:szCs w:val="24"/>
        </w:rPr>
        <w:t>нарушен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ие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 требований Правил. Должностная инструкция.  Инструкция по охране </w:t>
      </w:r>
      <w:r w:rsidR="008F7BC7" w:rsidRPr="004105D7">
        <w:rPr>
          <w:rFonts w:ascii="Times New Roman" w:hAnsi="Times New Roman" w:cs="Times New Roman"/>
          <w:b w:val="0"/>
          <w:sz w:val="24"/>
          <w:szCs w:val="24"/>
        </w:rPr>
        <w:t>труда</w:t>
      </w:r>
      <w:r w:rsidRPr="00086680">
        <w:rPr>
          <w:rFonts w:ascii="Times New Roman" w:hAnsi="Times New Roman" w:cs="Times New Roman"/>
          <w:b w:val="0"/>
          <w:sz w:val="24"/>
          <w:szCs w:val="24"/>
        </w:rPr>
        <w:t>, профессиональны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86680">
        <w:rPr>
          <w:rFonts w:ascii="Times New Roman" w:hAnsi="Times New Roman" w:cs="Times New Roman"/>
          <w:b w:val="0"/>
          <w:sz w:val="24"/>
          <w:szCs w:val="24"/>
        </w:rPr>
        <w:t xml:space="preserve"> стандарт «Машинист насосных установок», утв. приказом Минтруда и соцзащиты РФ от 6 июля 2015г.№ 429н. (Зарегистрировано в Минюсте России 24.07.2015 N 38168).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105D7" w:rsidRPr="004105D7" w:rsidRDefault="004105D7" w:rsidP="004105D7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4105D7" w:rsidRP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Тема 1. Охрана труда. Пожарная безопасность. Электробезопасность. </w:t>
      </w:r>
      <w:r w:rsidR="00DB4D5E" w:rsidRPr="00DB4D5E">
        <w:rPr>
          <w:rFonts w:ascii="Times New Roman" w:hAnsi="Times New Roman" w:cs="Times New Roman"/>
          <w:sz w:val="24"/>
          <w:szCs w:val="24"/>
        </w:rPr>
        <w:t xml:space="preserve">Экологическая безопасность. </w:t>
      </w:r>
      <w:r w:rsidRPr="004105D7">
        <w:rPr>
          <w:rFonts w:ascii="Times New Roman" w:hAnsi="Times New Roman" w:cs="Times New Roman"/>
          <w:sz w:val="24"/>
          <w:szCs w:val="24"/>
        </w:rPr>
        <w:t xml:space="preserve"> Промышленная безопасность. Оказание доврачебной помощи. Средства защиты.     </w:t>
      </w:r>
    </w:p>
    <w:p w:rsidR="004105D7" w:rsidRP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организации.  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    Инструкции по охране труда, обязательные для работников. Инструктажи по охране труда, виды и сроки </w:t>
      </w:r>
      <w:r w:rsidR="007E08B1" w:rsidRPr="004105D7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Основные причины производственного травматизма при обслуживании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 установок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Требования безопасности и производственной санитарии к помещениям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установок, организации и содержанию рабочего места, освещению и вентиляции.</w:t>
      </w:r>
    </w:p>
    <w:p w:rsidR="004105D7" w:rsidRPr="004105D7" w:rsidRDefault="002D5FFC" w:rsidP="0010301F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Коллективный договор. Содержание коллективного договора.      </w:t>
      </w:r>
    </w:p>
    <w:p w:rsidR="004105D7" w:rsidRPr="004105D7" w:rsidRDefault="002D5FFC" w:rsidP="0010301F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 Трудовой договор. Содержание трудового договора. Срок трудового договора.     </w:t>
      </w:r>
    </w:p>
    <w:p w:rsidR="004105D7" w:rsidRPr="004105D7" w:rsidRDefault="004105D7" w:rsidP="0010301F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Обязательные предварительные и периодические медицинские осмотры (обследования).     </w:t>
      </w:r>
    </w:p>
    <w:p w:rsidR="004105D7" w:rsidRPr="004105D7" w:rsidRDefault="004105D7" w:rsidP="0010301F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Федеральный Закон о пожарной безопасности № 123 ФЗ. Организационные мероприятия по обеспечению пожарной, безопасности, Требования пожарной безопасности к территории, зданиям, сооружениям, помещениям. Порядок действия при пожаре. Противопожарный режим в котельной.      Условия образования пожаровзрывоопасной среды.  Меры пожарной безопасности мазутного хозяйства.      Пожарная связь и сигнализация. Способы предотвращения пожара и взрыва. Первичные средства пожаротушения.  </w:t>
      </w:r>
    </w:p>
    <w:p w:rsidR="004105D7" w:rsidRP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Опасность электрического тока. Действие электрического тока на организм человека. Источники поражения электрическим током. Защита от поражения электрическим током. Первая помощь при поражении током.</w:t>
      </w:r>
    </w:p>
    <w:p w:rsidR="004105D7" w:rsidRP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Профессиональные вредности (ОВПФ), связанные с работой машиниста </w:t>
      </w:r>
      <w:r w:rsidR="003D33DC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установок: ожоги, отравление газами, поражение электрическим током, запыленность, высокая температура, механизмы и опасные среды (пар, нагретая </w:t>
      </w:r>
      <w:r w:rsidR="003D33DC" w:rsidRPr="004105D7">
        <w:rPr>
          <w:rFonts w:ascii="Times New Roman" w:hAnsi="Times New Roman" w:cs="Times New Roman"/>
          <w:b w:val="0"/>
          <w:sz w:val="24"/>
          <w:szCs w:val="24"/>
        </w:rPr>
        <w:t>вода, ГВС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) с высокими температурами и давлением.</w:t>
      </w:r>
    </w:p>
    <w:p w:rsidR="004105D7" w:rsidRPr="001D7CA8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Федеральный надзор в области промышленной безопасности. Основные понятия. Опасные производственные объекты. Требования промышленной безопасности к эксплуатации опасного производственного объекта.</w:t>
      </w:r>
      <w:r w:rsidR="001D7CA8" w:rsidRPr="001D7CA8">
        <w:t xml:space="preserve"> </w:t>
      </w:r>
      <w:r w:rsidR="001D7CA8" w:rsidRPr="001D7CA8">
        <w:rPr>
          <w:rFonts w:ascii="Times New Roman" w:hAnsi="Times New Roman" w:cs="Times New Roman"/>
          <w:b w:val="0"/>
        </w:rPr>
        <w:t>Понятие о</w:t>
      </w:r>
      <w:r w:rsidR="001D7CA8">
        <w:t xml:space="preserve"> </w:t>
      </w:r>
      <w:r w:rsidR="001D7CA8" w:rsidRPr="001D7CA8">
        <w:rPr>
          <w:rFonts w:ascii="Times New Roman" w:hAnsi="Times New Roman" w:cs="Times New Roman"/>
          <w:b w:val="0"/>
          <w:sz w:val="24"/>
          <w:szCs w:val="24"/>
        </w:rPr>
        <w:t>радиационной и ядерной безопасности (РБ и ЯБ) для работ, связанных с РБ и ЯБ.</w:t>
      </w:r>
    </w:p>
    <w:p w:rsidR="004105D7" w:rsidRP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ожогах. Оказание первой доврачебной помощи при воздействии на человека СН</w:t>
      </w:r>
      <w:r w:rsidRPr="00CD7D08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и СО. Переноска пострадавших. Правила вызова скорой помощи и спасательных служб.</w:t>
      </w:r>
    </w:p>
    <w:p w:rsid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машиниста </w:t>
      </w:r>
      <w:r w:rsidR="00CD7D08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установок.</w:t>
      </w:r>
    </w:p>
    <w:p w:rsidR="004105D7" w:rsidRPr="004105D7" w:rsidRDefault="004105D7" w:rsidP="008F7BC7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EB7621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4B730E">
        <w:rPr>
          <w:rFonts w:ascii="Times New Roman" w:hAnsi="Times New Roman" w:cs="Times New Roman"/>
          <w:sz w:val="24"/>
          <w:szCs w:val="24"/>
        </w:rPr>
        <w:t>2</w:t>
      </w:r>
      <w:r w:rsidRPr="004105D7">
        <w:rPr>
          <w:rFonts w:ascii="Times New Roman" w:hAnsi="Times New Roman" w:cs="Times New Roman"/>
          <w:sz w:val="24"/>
          <w:szCs w:val="24"/>
        </w:rPr>
        <w:t xml:space="preserve">. </w:t>
      </w:r>
      <w:r w:rsidR="00EB7621">
        <w:rPr>
          <w:rFonts w:ascii="Times New Roman" w:hAnsi="Times New Roman" w:cs="Times New Roman"/>
          <w:sz w:val="24"/>
          <w:szCs w:val="24"/>
        </w:rPr>
        <w:t>Общетехнический курс.</w:t>
      </w:r>
    </w:p>
    <w:p w:rsidR="007B5D89" w:rsidRPr="00DF05AA" w:rsidRDefault="004C108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621">
        <w:rPr>
          <w:rFonts w:ascii="Times New Roman" w:hAnsi="Times New Roman" w:cs="Times New Roman"/>
          <w:i/>
          <w:sz w:val="24"/>
          <w:szCs w:val="24"/>
        </w:rPr>
        <w:t xml:space="preserve">Основы </w:t>
      </w:r>
      <w:r w:rsidR="00DF05AA">
        <w:rPr>
          <w:rFonts w:ascii="Times New Roman" w:hAnsi="Times New Roman" w:cs="Times New Roman"/>
          <w:i/>
          <w:sz w:val="24"/>
          <w:szCs w:val="24"/>
        </w:rPr>
        <w:t>материаловедения</w:t>
      </w:r>
      <w:r w:rsidRPr="004C1087">
        <w:rPr>
          <w:rFonts w:ascii="Times New Roman" w:hAnsi="Times New Roman" w:cs="Times New Roman"/>
          <w:sz w:val="24"/>
          <w:szCs w:val="24"/>
        </w:rPr>
        <w:t>.</w:t>
      </w:r>
      <w:r w:rsidR="00DF05AA" w:rsidRPr="00DF05AA">
        <w:t xml:space="preserve"> </w:t>
      </w:r>
      <w:r w:rsidR="00DF05AA" w:rsidRPr="00DF05AA">
        <w:rPr>
          <w:rFonts w:ascii="Times New Roman" w:hAnsi="Times New Roman" w:cs="Times New Roman"/>
          <w:b w:val="0"/>
          <w:sz w:val="24"/>
          <w:szCs w:val="24"/>
        </w:rPr>
        <w:t>Основные единицы физических величин, используемых в насосных установках.</w:t>
      </w:r>
      <w:r w:rsidR="00EB7621" w:rsidRPr="00DF05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5D89" w:rsidRPr="007B5D89">
        <w:rPr>
          <w:rFonts w:ascii="Times New Roman" w:hAnsi="Times New Roman" w:cs="Times New Roman"/>
          <w:b w:val="0"/>
          <w:sz w:val="24"/>
          <w:szCs w:val="24"/>
        </w:rPr>
        <w:t>Основные физико-химические свойства нефтепродуктов: воспламеняемость, токсичность, корродирующая способность</w:t>
      </w:r>
      <w:r w:rsidR="007B5D89">
        <w:rPr>
          <w:rFonts w:ascii="Times New Roman" w:hAnsi="Times New Roman" w:cs="Times New Roman"/>
          <w:b w:val="0"/>
          <w:sz w:val="24"/>
          <w:szCs w:val="24"/>
        </w:rPr>
        <w:t>.</w:t>
      </w:r>
      <w:r w:rsidR="007B5D89" w:rsidRPr="007B5D89">
        <w:t xml:space="preserve"> </w:t>
      </w:r>
      <w:r w:rsidR="007B5D89" w:rsidRPr="007B5D89">
        <w:rPr>
          <w:rFonts w:ascii="Times New Roman" w:hAnsi="Times New Roman" w:cs="Times New Roman"/>
          <w:b w:val="0"/>
          <w:sz w:val="24"/>
          <w:szCs w:val="24"/>
        </w:rPr>
        <w:t>Свойства газообразных тел, сжимаемость газов; способы пе</w:t>
      </w:r>
      <w:r w:rsidR="007B5D89" w:rsidRPr="007B5D89">
        <w:rPr>
          <w:rFonts w:ascii="Times New Roman" w:hAnsi="Times New Roman" w:cs="Times New Roman"/>
          <w:b w:val="0"/>
          <w:sz w:val="24"/>
          <w:szCs w:val="24"/>
        </w:rPr>
        <w:lastRenderedPageBreak/>
        <w:t>редачи давления газами; методы измерения содержания газов в газовых смесях</w:t>
      </w:r>
      <w:r w:rsidR="007B5D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B5D89" w:rsidRPr="007B5D89">
        <w:rPr>
          <w:rFonts w:ascii="Times New Roman" w:hAnsi="Times New Roman" w:cs="Times New Roman"/>
          <w:b w:val="0"/>
          <w:sz w:val="24"/>
          <w:szCs w:val="24"/>
        </w:rPr>
        <w:t>Свойства твердых и жидких тел</w:t>
      </w:r>
      <w:r w:rsidR="007B5D89">
        <w:rPr>
          <w:rFonts w:ascii="Times New Roman" w:hAnsi="Times New Roman" w:cs="Times New Roman"/>
          <w:b w:val="0"/>
          <w:sz w:val="24"/>
          <w:szCs w:val="24"/>
        </w:rPr>
        <w:t>.</w:t>
      </w:r>
      <w:r w:rsidR="007B5D89" w:rsidRPr="007B5D89">
        <w:t xml:space="preserve"> </w:t>
      </w:r>
      <w:r w:rsidR="007B5D89" w:rsidRPr="007B5D89">
        <w:rPr>
          <w:rFonts w:ascii="Times New Roman" w:hAnsi="Times New Roman" w:cs="Times New Roman"/>
          <w:b w:val="0"/>
          <w:sz w:val="24"/>
          <w:szCs w:val="24"/>
        </w:rPr>
        <w:t>Вода, водные растворы, эмульсии, суспензии; способы перекачки горячей и холодной воды; причины образования паровых пробок, воздушных мешков, кристаллогидратов, льда</w:t>
      </w:r>
      <w:r w:rsidR="007B5D89">
        <w:rPr>
          <w:rFonts w:ascii="Times New Roman" w:hAnsi="Times New Roman" w:cs="Times New Roman"/>
          <w:b w:val="0"/>
          <w:sz w:val="24"/>
          <w:szCs w:val="24"/>
        </w:rPr>
        <w:t>.</w:t>
      </w:r>
      <w:r w:rsidR="000A321E" w:rsidRPr="000A321E">
        <w:t xml:space="preserve"> </w:t>
      </w:r>
      <w:r w:rsidR="000A321E" w:rsidRPr="000A321E">
        <w:rPr>
          <w:rFonts w:ascii="Times New Roman" w:hAnsi="Times New Roman" w:cs="Times New Roman"/>
          <w:b w:val="0"/>
          <w:sz w:val="24"/>
          <w:szCs w:val="24"/>
        </w:rPr>
        <w:t>Физические и химические свойства кислот, щелочей и других агрессивных продуктов</w:t>
      </w:r>
      <w:r w:rsidR="000A321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321E" w:rsidRPr="000A321E">
        <w:rPr>
          <w:rFonts w:ascii="Times New Roman" w:hAnsi="Times New Roman" w:cs="Times New Roman"/>
          <w:b w:val="0"/>
          <w:sz w:val="24"/>
          <w:szCs w:val="24"/>
        </w:rPr>
        <w:t>Понятие о плотности твердых, жидких и газообразных тел, единицы измерения</w:t>
      </w:r>
      <w:r w:rsidR="000A32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05D7" w:rsidRPr="004105D7" w:rsidRDefault="004105D7" w:rsidP="0010301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621">
        <w:rPr>
          <w:rFonts w:ascii="Times New Roman" w:hAnsi="Times New Roman" w:cs="Times New Roman"/>
          <w:i/>
          <w:sz w:val="24"/>
          <w:szCs w:val="24"/>
        </w:rPr>
        <w:t xml:space="preserve">Основы </w:t>
      </w:r>
      <w:r w:rsidR="00EB7621" w:rsidRPr="00EB7621">
        <w:rPr>
          <w:rFonts w:ascii="Times New Roman" w:hAnsi="Times New Roman" w:cs="Times New Roman"/>
          <w:i/>
          <w:sz w:val="24"/>
          <w:szCs w:val="24"/>
        </w:rPr>
        <w:t>электротехники</w:t>
      </w:r>
      <w:r w:rsidR="00EB76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Электрические измерения. </w:t>
      </w:r>
      <w:r w:rsidR="000A321E" w:rsidRPr="004105D7">
        <w:rPr>
          <w:rFonts w:ascii="Times New Roman" w:hAnsi="Times New Roman" w:cs="Times New Roman"/>
          <w:b w:val="0"/>
          <w:sz w:val="24"/>
          <w:szCs w:val="24"/>
        </w:rPr>
        <w:t>Сопротивление.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ЭДС. Напряжение. Ток. Единицы измерения. Закон Ома. Закон Кирхгофа. Закон Джоуля-Ленца. Работа и мощность электрического тока. Короткое замыкание.</w:t>
      </w:r>
      <w:r w:rsidR="000A3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Электрическая цепь. </w:t>
      </w:r>
      <w:r w:rsidR="000A321E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Последовательное и параллельное соединение </w:t>
      </w:r>
      <w:r w:rsidR="000A321E" w:rsidRPr="004105D7">
        <w:rPr>
          <w:rFonts w:ascii="Times New Roman" w:hAnsi="Times New Roman" w:cs="Times New Roman"/>
          <w:b w:val="0"/>
          <w:sz w:val="24"/>
          <w:szCs w:val="24"/>
        </w:rPr>
        <w:t>проводников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Трехфазный переменный ток. Генераторы и электродвигатели трехфазного тока. Преимущества и недостатки электродвигателей постоянного и переменного тока. </w:t>
      </w:r>
      <w:r w:rsidR="008F7BC7" w:rsidRPr="008F7BC7">
        <w:rPr>
          <w:rFonts w:ascii="Times New Roman" w:hAnsi="Times New Roman" w:cs="Times New Roman"/>
          <w:b w:val="0"/>
          <w:sz w:val="24"/>
          <w:szCs w:val="24"/>
        </w:rPr>
        <w:t>Общие сведения об электроприводе. Электродвигатели и пускорегулирующая аппаратура, применяемая на обслуживаемом оборудовании. Классификация электрических устройств и помещений по степени электробезопасности и безопасное напряжение.</w:t>
      </w:r>
    </w:p>
    <w:p w:rsidR="002B5762" w:rsidRDefault="00357150" w:rsidP="0010301F">
      <w:pPr>
        <w:pStyle w:val="22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21">
        <w:rPr>
          <w:rFonts w:ascii="Times New Roman" w:hAnsi="Times New Roman" w:cs="Times New Roman"/>
          <w:i/>
          <w:sz w:val="24"/>
          <w:szCs w:val="24"/>
        </w:rPr>
        <w:t>Основы</w:t>
      </w:r>
      <w:r w:rsidR="008F7BC7" w:rsidRPr="00EB7621">
        <w:rPr>
          <w:rFonts w:ascii="Times New Roman" w:hAnsi="Times New Roman" w:cs="Times New Roman"/>
          <w:i/>
          <w:sz w:val="24"/>
          <w:szCs w:val="24"/>
        </w:rPr>
        <w:t xml:space="preserve"> технической</w:t>
      </w:r>
      <w:r w:rsidRPr="00EB7621">
        <w:rPr>
          <w:rFonts w:ascii="Times New Roman" w:hAnsi="Times New Roman" w:cs="Times New Roman"/>
          <w:i/>
          <w:sz w:val="24"/>
          <w:szCs w:val="24"/>
        </w:rPr>
        <w:t xml:space="preserve"> механики</w:t>
      </w:r>
      <w:r w:rsidR="00EB7621" w:rsidRPr="00EB7621">
        <w:rPr>
          <w:rFonts w:ascii="Times New Roman" w:hAnsi="Times New Roman" w:cs="Times New Roman"/>
          <w:i/>
          <w:sz w:val="24"/>
          <w:szCs w:val="24"/>
        </w:rPr>
        <w:t>.</w:t>
      </w:r>
      <w:r w:rsidR="00EB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C7" w:rsidRPr="002B5762" w:rsidRDefault="002B5762" w:rsidP="0010301F">
      <w:pPr>
        <w:pStyle w:val="22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5762">
        <w:rPr>
          <w:rFonts w:ascii="Times New Roman" w:hAnsi="Times New Roman" w:cs="Times New Roman"/>
          <w:b w:val="0"/>
          <w:sz w:val="24"/>
          <w:szCs w:val="24"/>
        </w:rPr>
        <w:t>Назначение осей и валов, подшипники скольжения и качения, их принципиальное устройство, способы установки подшипников и их регулировка; назначение и принцип действия муфт, тормозов. Область применения, особенности конструкции передач: фрикционных, ременных, зубчатых, червячных и цепных. Разъемные и неразъемные соединения, шпонки клиновые, призматические и направляющие; шлицы, штифты, шпильки и болты, способы стопорения резьбовых соединений; контрольные шпильки</w:t>
      </w:r>
    </w:p>
    <w:p w:rsidR="00EB7621" w:rsidRDefault="00647D0E" w:rsidP="0010301F">
      <w:pPr>
        <w:pStyle w:val="2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sz w:val="24"/>
        </w:rPr>
      </w:pPr>
      <w:r w:rsidRPr="00EB7621">
        <w:rPr>
          <w:rFonts w:ascii="Times New Roman" w:hAnsi="Times New Roman" w:cs="Times New Roman"/>
          <w:i/>
          <w:sz w:val="24"/>
          <w:szCs w:val="24"/>
        </w:rPr>
        <w:t>Основы гидравлики</w:t>
      </w:r>
      <w:r w:rsidR="00EB7621">
        <w:rPr>
          <w:rFonts w:ascii="Times New Roman" w:hAnsi="Times New Roman" w:cs="Times New Roman"/>
          <w:sz w:val="24"/>
          <w:szCs w:val="24"/>
        </w:rPr>
        <w:t xml:space="preserve">. </w:t>
      </w:r>
      <w:r w:rsidR="00AD7F7D" w:rsidRPr="00EB7621">
        <w:rPr>
          <w:rFonts w:ascii="Times New Roman" w:hAnsi="Times New Roman"/>
          <w:b w:val="0"/>
          <w:sz w:val="24"/>
        </w:rPr>
        <w:t>Понятие о гидравлике. Физические свойства и характеристика жидкости. Гидростатическое давление и его свойства. Единицы измерения давления. Полное и манометрическое давление. Вакуум. Приборы для измерения гидростатического давления. Манометры. Понятие о потоке жидкости и о расходе жидкости. Режимы движения реальной жидкости. Гидравлические сопротивления. Гидравлический удар в трубопроводах. Явление кавитации.</w:t>
      </w:r>
    </w:p>
    <w:p w:rsidR="008F7BC7" w:rsidRDefault="00EB7621" w:rsidP="0010301F">
      <w:pPr>
        <w:pStyle w:val="20"/>
        <w:keepNext/>
        <w:keepLines/>
        <w:spacing w:line="240" w:lineRule="auto"/>
        <w:ind w:firstLine="709"/>
        <w:rPr>
          <w:rFonts w:ascii="Times New Roman" w:hAnsi="Times New Roman"/>
          <w:sz w:val="24"/>
        </w:rPr>
      </w:pPr>
      <w:r w:rsidRPr="00EB7621">
        <w:rPr>
          <w:rFonts w:ascii="Times New Roman" w:hAnsi="Times New Roman"/>
          <w:i/>
          <w:sz w:val="24"/>
        </w:rPr>
        <w:t>Чтение чертежей и схем.</w:t>
      </w:r>
      <w:r w:rsidR="007C0816" w:rsidRPr="007C0816">
        <w:rPr>
          <w:rFonts w:ascii="Times New Roman" w:hAnsi="Times New Roman"/>
          <w:i/>
          <w:sz w:val="24"/>
        </w:rPr>
        <w:t xml:space="preserve"> </w:t>
      </w:r>
      <w:r w:rsidR="007C0816" w:rsidRPr="007C0816">
        <w:rPr>
          <w:rFonts w:ascii="Times New Roman" w:hAnsi="Times New Roman"/>
          <w:b w:val="0"/>
          <w:sz w:val="24"/>
        </w:rPr>
        <w:t>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 Способы составления схем. Способы макетирования схем. Условные графические обозначения в электрических схемах. 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  <w:r w:rsidR="007C0816">
        <w:rPr>
          <w:rFonts w:ascii="Times New Roman" w:hAnsi="Times New Roman"/>
          <w:b w:val="0"/>
          <w:sz w:val="24"/>
        </w:rPr>
        <w:t xml:space="preserve"> </w:t>
      </w:r>
      <w:r w:rsidR="007C0816" w:rsidRPr="007C0816">
        <w:rPr>
          <w:rFonts w:ascii="Times New Roman" w:hAnsi="Times New Roman"/>
          <w:b w:val="0"/>
          <w:sz w:val="24"/>
        </w:rPr>
        <w:t>Функциональные схемы автоматизации.</w:t>
      </w:r>
    </w:p>
    <w:p w:rsidR="008F7BC7" w:rsidRDefault="008F7BC7" w:rsidP="0010301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F09F3" w:rsidRDefault="00ED6574" w:rsidP="00ED6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470FD" w:rsidRPr="00D4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7D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70FD" w:rsidRPr="00D4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оборудование насосных установок.</w:t>
      </w:r>
    </w:p>
    <w:p w:rsidR="00BD7137" w:rsidRPr="00BD7137" w:rsidRDefault="00A43DD8" w:rsidP="0010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43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5AA" w:rsidRPr="00DF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насосов, виды насосов: центробежные, поршневые, шестеренчатые, вакуум-насосы,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- электродвигатель, двигатель внутреннего сгорания, паровая турбина) и ручные</w:t>
      </w:r>
      <w:r w:rsidR="00DF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21E" w:rsidRPr="000A321E">
        <w:t xml:space="preserve"> </w:t>
      </w:r>
      <w:r w:rsidR="000A321E" w:rsidRPr="000A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параметры насосов: подача, напор, высота всасывания</w:t>
      </w:r>
      <w:r w:rsidR="000A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AA7" w:rsidRPr="00A76AA7">
        <w:t xml:space="preserve"> </w:t>
      </w:r>
      <w:r w:rsidR="00A7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6AA7" w:rsidRPr="00A76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задвижек, крана, вентиля, их отличие друг от друга</w:t>
      </w:r>
      <w:r w:rsidR="00A76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137" w:rsidRPr="000D0C4C" w:rsidRDefault="000D0C4C" w:rsidP="001030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измерительных приборов и измерений</w:t>
      </w:r>
      <w:r w:rsidR="000A32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0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назначение и краткая характеристика; </w:t>
      </w:r>
      <w:r w:rsidR="00FA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работы; </w:t>
      </w:r>
      <w:r w:rsidRPr="000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измерений</w:t>
      </w:r>
      <w:r w:rsidR="00385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B6114" w:rsidRPr="005B6114">
        <w:t xml:space="preserve"> </w:t>
      </w:r>
      <w:r w:rsidR="005B6114" w:rsidRPr="005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запись показаний измерительных приборов, ма</w:t>
      </w:r>
      <w:r w:rsidR="005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6114" w:rsidRPr="005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ометров, расходомеров, термометров</w:t>
      </w:r>
      <w:r w:rsidR="00FA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C2A" w:rsidRPr="00430C2A">
        <w:t xml:space="preserve"> </w:t>
      </w:r>
      <w:r w:rsidR="00A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0C2A" w:rsidRPr="00430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контрольно-измерительных приборов</w:t>
      </w:r>
      <w:r w:rsidR="00A76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5AA" w:rsidRDefault="0097644E" w:rsidP="00EB5CD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44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7C78">
        <w:rPr>
          <w:rFonts w:ascii="Times New Roman" w:hAnsi="Times New Roman" w:cs="Times New Roman"/>
          <w:b/>
          <w:sz w:val="24"/>
          <w:szCs w:val="24"/>
        </w:rPr>
        <w:t>4</w:t>
      </w:r>
      <w:r w:rsidR="00ED6574">
        <w:rPr>
          <w:rFonts w:ascii="Times New Roman" w:hAnsi="Times New Roman" w:cs="Times New Roman"/>
          <w:b/>
          <w:sz w:val="24"/>
          <w:szCs w:val="24"/>
        </w:rPr>
        <w:t>.</w:t>
      </w:r>
      <w:r w:rsidR="00BD7137" w:rsidRPr="00BD7137">
        <w:t xml:space="preserve"> </w:t>
      </w:r>
      <w:r w:rsidR="00EB5CDB" w:rsidRPr="00EB5CDB">
        <w:rPr>
          <w:rFonts w:ascii="Times New Roman" w:hAnsi="Times New Roman" w:cs="Times New Roman"/>
          <w:b/>
          <w:sz w:val="24"/>
          <w:szCs w:val="24"/>
        </w:rPr>
        <w:t>Эксплуатация и обслуживание насосных установок низкой производительности</w:t>
      </w:r>
      <w:r w:rsidR="00EB5CDB">
        <w:rPr>
          <w:rFonts w:ascii="Times New Roman" w:hAnsi="Times New Roman" w:cs="Times New Roman"/>
          <w:b/>
          <w:sz w:val="24"/>
          <w:szCs w:val="24"/>
        </w:rPr>
        <w:t>.</w:t>
      </w:r>
      <w:r w:rsidR="00EB5CDB" w:rsidRPr="00EB5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5AA" w:rsidRDefault="00DF05AA" w:rsidP="00EB5CD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0C4C" w:rsidRPr="000D0C4C" w:rsidRDefault="000D0C4C" w:rsidP="00103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C4C">
        <w:rPr>
          <w:rFonts w:ascii="Times New Roman" w:hAnsi="Times New Roman" w:cs="Times New Roman"/>
          <w:sz w:val="24"/>
          <w:szCs w:val="24"/>
        </w:rPr>
        <w:t>Взаимодействие деталей центробежного насоса при его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0C4C">
        <w:rPr>
          <w:rFonts w:ascii="Times New Roman" w:hAnsi="Times New Roman" w:cs="Times New Roman"/>
          <w:sz w:val="24"/>
          <w:szCs w:val="24"/>
        </w:rPr>
        <w:t>Водооборотный цикл, электро- и пароснабжение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0C4C">
        <w:rPr>
          <w:rFonts w:ascii="Times New Roman" w:hAnsi="Times New Roman" w:cs="Times New Roman"/>
          <w:sz w:val="24"/>
          <w:szCs w:val="24"/>
        </w:rPr>
        <w:t>Высота всасывания и полная высота подъема насоса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0C4C">
        <w:rPr>
          <w:rFonts w:ascii="Times New Roman" w:hAnsi="Times New Roman" w:cs="Times New Roman"/>
          <w:sz w:val="24"/>
          <w:szCs w:val="24"/>
        </w:rPr>
        <w:t>Допустимые нагрузки насосов в процессе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C2A" w:rsidRPr="00430C2A">
        <w:t xml:space="preserve"> </w:t>
      </w:r>
      <w:r w:rsidR="00430C2A" w:rsidRPr="00430C2A">
        <w:rPr>
          <w:rFonts w:ascii="Times New Roman" w:hAnsi="Times New Roman" w:cs="Times New Roman"/>
          <w:sz w:val="24"/>
          <w:szCs w:val="24"/>
        </w:rPr>
        <w:t>Поршневые насосы, их принципиальное устройство, основные узлы и детали: поршень, кривошипно-шатунный механизм, клапан, сальник, подшипник; поршневые насосы простого, двойного действия; скальчатые или плунжерные насосы, их различие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Порядок подготовки к пуску и пуска прямодействующего парового насоса, использования при пуске и эксплуатации байпасной линии, регулирования числа ходов прямодействующего парового насоса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 xml:space="preserve">Порядок подготовки к пуску поршневого насоса с приводом от электродвигателя: осмотр насоса, </w:t>
      </w:r>
      <w:r w:rsidR="00430C2A" w:rsidRPr="00430C2A">
        <w:rPr>
          <w:rFonts w:ascii="Times New Roman" w:hAnsi="Times New Roman" w:cs="Times New Roman"/>
          <w:sz w:val="24"/>
          <w:szCs w:val="24"/>
        </w:rPr>
        <w:lastRenderedPageBreak/>
        <w:t>электродвигателя, редуктора, запорной и регулирующей арматуры, контрольно-измерительных приборов: проверка работы маслосистем и поступления масла на подшипники, проворачивание насоса перед пуском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Последовательность подготовки к пуску центробежного насоса: проверка крепления насоса к фундаментной раме, проверка муфт сцепления, заливка насоса перекачиваемой жидкостью, проворачивание вала насоса, пуск центробежного насоса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Потери подачи и напора в насосах; основные причины потерь и методы борьбы с ними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Правила компоновки и схемы компоновки насосов; параллельная и последовательная работа насосов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Принципиальное устройство задвижек, крана, вентиля, их отличие друг от друга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Принципиальные схемы насосных установок и инструкции по их эксплуатации</w:t>
      </w:r>
      <w:r w:rsidR="00430C2A">
        <w:rPr>
          <w:rFonts w:ascii="Times New Roman" w:hAnsi="Times New Roman" w:cs="Times New Roman"/>
          <w:sz w:val="24"/>
          <w:szCs w:val="24"/>
        </w:rPr>
        <w:t xml:space="preserve">. </w:t>
      </w:r>
      <w:r w:rsidR="00430C2A" w:rsidRPr="00430C2A">
        <w:rPr>
          <w:rFonts w:ascii="Times New Roman" w:hAnsi="Times New Roman" w:cs="Times New Roman"/>
          <w:sz w:val="24"/>
          <w:szCs w:val="24"/>
        </w:rPr>
        <w:t>Принцип работы специальных насосов (шестеренчатых, мембранных, вакуум-насосов и эжекторных насосов</w:t>
      </w:r>
      <w:r w:rsidR="00430C2A">
        <w:rPr>
          <w:rFonts w:ascii="Times New Roman" w:hAnsi="Times New Roman" w:cs="Times New Roman"/>
          <w:sz w:val="24"/>
          <w:szCs w:val="24"/>
        </w:rPr>
        <w:t>.</w:t>
      </w:r>
    </w:p>
    <w:p w:rsidR="00F06F07" w:rsidRDefault="00F06F07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574" w:rsidRDefault="00357150" w:rsidP="00F671AB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715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7C78">
        <w:rPr>
          <w:rFonts w:ascii="Times New Roman" w:hAnsi="Times New Roman" w:cs="Times New Roman"/>
          <w:b/>
          <w:sz w:val="24"/>
          <w:szCs w:val="24"/>
        </w:rPr>
        <w:t>5</w:t>
      </w:r>
      <w:r w:rsidRPr="00357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BE3" w:rsidRPr="00CD7BE3">
        <w:rPr>
          <w:rFonts w:ascii="Times New Roman" w:hAnsi="Times New Roman" w:cs="Times New Roman"/>
          <w:b/>
          <w:sz w:val="24"/>
          <w:szCs w:val="24"/>
        </w:rPr>
        <w:t xml:space="preserve">Эксплуатация и обслуживание силовых приводов и вспомогательного оборудования насосных установок </w:t>
      </w:r>
      <w:r w:rsidR="00EB5CDB">
        <w:rPr>
          <w:rFonts w:ascii="Times New Roman" w:hAnsi="Times New Roman" w:cs="Times New Roman"/>
          <w:b/>
          <w:sz w:val="24"/>
          <w:szCs w:val="24"/>
        </w:rPr>
        <w:t>низкой</w:t>
      </w:r>
      <w:r w:rsidR="00CD7BE3" w:rsidRPr="00CD7BE3">
        <w:rPr>
          <w:rFonts w:ascii="Times New Roman" w:hAnsi="Times New Roman" w:cs="Times New Roman"/>
          <w:b/>
          <w:sz w:val="24"/>
          <w:szCs w:val="24"/>
        </w:rPr>
        <w:t xml:space="preserve"> производительности</w:t>
      </w:r>
      <w:r w:rsidR="00CD7BE3">
        <w:rPr>
          <w:rFonts w:ascii="Times New Roman" w:hAnsi="Times New Roman" w:cs="Times New Roman"/>
          <w:b/>
          <w:sz w:val="24"/>
          <w:szCs w:val="24"/>
        </w:rPr>
        <w:t>.</w:t>
      </w:r>
    </w:p>
    <w:p w:rsidR="00430C2A" w:rsidRPr="00430C2A" w:rsidRDefault="00430C2A" w:rsidP="0010301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C2A">
        <w:rPr>
          <w:rFonts w:ascii="Times New Roman" w:hAnsi="Times New Roman" w:cs="Times New Roman"/>
          <w:sz w:val="24"/>
          <w:szCs w:val="24"/>
        </w:rPr>
        <w:t>Виды трубопроводов: металлические и неметаллические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Вспомогательное оборудование насосных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Детали трубопроводов, их принципиальное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Классификация трубопроводной арматуры в зависимости от назначения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Классификация трубопроводов в зависимости от перекачиваемой среды, ее температуры, давления и агрессивности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Коммуникации насосных станций, способы крепления и соединения трубопроводов, установки трубопроводной арматуры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Требования охраны труда (при обслуживании электроустановок в объеме квалификационной группы II)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Правила работы с электродвигателями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Приемы пуска и остановки газовых и паровых турбин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Принцип работы различных типов приводов насосов, паровых машин, двигателей внутреннего сгорания, синхронных и асинхронных электродвигателей; их 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Способы соединения труб между собой при помощи фланцев, на резьбе, сваркой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Схемы воздухопроводов всасывающих и нагнетательных трубопроводов и регулирующих устройств; конструкции клинкеров и фильтров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2A">
        <w:rPr>
          <w:rFonts w:ascii="Times New Roman" w:hAnsi="Times New Roman" w:cs="Times New Roman"/>
          <w:sz w:val="24"/>
          <w:szCs w:val="24"/>
        </w:rPr>
        <w:t>Трубопроводы надземные и подземные, трубопроводы межцеховые, внутрицеховые и обвязочные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CDB" w:rsidRDefault="00224B9A" w:rsidP="00AC1300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4B9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7C78">
        <w:rPr>
          <w:rFonts w:ascii="Times New Roman" w:hAnsi="Times New Roman" w:cs="Times New Roman"/>
          <w:b/>
          <w:sz w:val="24"/>
          <w:szCs w:val="24"/>
        </w:rPr>
        <w:t>6</w:t>
      </w:r>
      <w:r w:rsidRPr="00224B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DB" w:rsidRPr="00EB5CDB">
        <w:rPr>
          <w:rFonts w:ascii="Times New Roman" w:hAnsi="Times New Roman" w:cs="Times New Roman"/>
          <w:b/>
          <w:sz w:val="24"/>
          <w:szCs w:val="24"/>
        </w:rPr>
        <w:t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</w:t>
      </w:r>
      <w:r w:rsidR="00EB5CDB">
        <w:rPr>
          <w:rFonts w:ascii="Times New Roman" w:hAnsi="Times New Roman" w:cs="Times New Roman"/>
          <w:b/>
          <w:sz w:val="24"/>
          <w:szCs w:val="24"/>
        </w:rPr>
        <w:t>.</w:t>
      </w:r>
    </w:p>
    <w:p w:rsidR="00430C2A" w:rsidRDefault="00AC1300" w:rsidP="0010301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E95">
        <w:rPr>
          <w:rFonts w:ascii="Times New Roman" w:hAnsi="Times New Roman" w:cs="Times New Roman"/>
          <w:sz w:val="24"/>
          <w:szCs w:val="24"/>
        </w:rPr>
        <w:t>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</w:t>
      </w:r>
      <w:r w:rsidR="00E420A7" w:rsidRPr="008A2E95">
        <w:rPr>
          <w:rFonts w:ascii="Times New Roman" w:hAnsi="Times New Roman" w:cs="Times New Roman"/>
          <w:sz w:val="24"/>
          <w:szCs w:val="24"/>
        </w:rPr>
        <w:t xml:space="preserve">. </w:t>
      </w:r>
      <w:r w:rsidRPr="008A2E95">
        <w:rPr>
          <w:rFonts w:ascii="Times New Roman" w:hAnsi="Times New Roman" w:cs="Times New Roman"/>
          <w:sz w:val="24"/>
          <w:szCs w:val="24"/>
        </w:rPr>
        <w:t>Пути и способы увеличения межремонтного периода работы оборудования</w:t>
      </w:r>
      <w:r w:rsidR="00E420A7" w:rsidRPr="008A2E95">
        <w:rPr>
          <w:rFonts w:ascii="Times New Roman" w:hAnsi="Times New Roman" w:cs="Times New Roman"/>
          <w:sz w:val="24"/>
          <w:szCs w:val="24"/>
        </w:rPr>
        <w:t xml:space="preserve">. </w:t>
      </w:r>
      <w:r w:rsidRPr="008A2E95">
        <w:rPr>
          <w:rFonts w:ascii="Times New Roman" w:hAnsi="Times New Roman" w:cs="Times New Roman"/>
          <w:sz w:val="24"/>
          <w:szCs w:val="24"/>
        </w:rPr>
        <w:t>Состав работ, производимых во время технического осмотра и планово-предупредительных ремонтов (ППР), правила организации ремонтных работ</w:t>
      </w:r>
      <w:r w:rsidR="00E420A7" w:rsidRPr="008A2E95">
        <w:rPr>
          <w:rFonts w:ascii="Times New Roman" w:hAnsi="Times New Roman" w:cs="Times New Roman"/>
          <w:sz w:val="24"/>
          <w:szCs w:val="24"/>
        </w:rPr>
        <w:t xml:space="preserve">. Назначение ремонтов и технических осмотров. </w:t>
      </w:r>
      <w:r w:rsidR="008A2E95" w:rsidRPr="008A2E95">
        <w:rPr>
          <w:rFonts w:ascii="Times New Roman" w:hAnsi="Times New Roman" w:cs="Times New Roman"/>
          <w:sz w:val="24"/>
          <w:szCs w:val="24"/>
        </w:rPr>
        <w:t xml:space="preserve">Дефектация деталей и узлов насосов. Подготовка насосов </w:t>
      </w:r>
      <w:r w:rsidR="00D35845" w:rsidRPr="008A2E95">
        <w:rPr>
          <w:rFonts w:ascii="Times New Roman" w:hAnsi="Times New Roman" w:cs="Times New Roman"/>
          <w:sz w:val="24"/>
          <w:szCs w:val="24"/>
        </w:rPr>
        <w:t>к ремонту</w:t>
      </w:r>
      <w:r w:rsidR="00D35845">
        <w:rPr>
          <w:rFonts w:ascii="Times New Roman" w:hAnsi="Times New Roman" w:cs="Times New Roman"/>
          <w:sz w:val="24"/>
          <w:szCs w:val="24"/>
        </w:rPr>
        <w:t>. Д</w:t>
      </w:r>
      <w:r w:rsidR="00D35845" w:rsidRPr="00D35845">
        <w:rPr>
          <w:rFonts w:ascii="Times New Roman" w:hAnsi="Times New Roman" w:cs="Times New Roman"/>
          <w:sz w:val="24"/>
          <w:szCs w:val="24"/>
        </w:rPr>
        <w:t>иагностик</w:t>
      </w:r>
      <w:r w:rsidR="00D35845">
        <w:rPr>
          <w:rFonts w:ascii="Times New Roman" w:hAnsi="Times New Roman" w:cs="Times New Roman"/>
          <w:sz w:val="24"/>
          <w:szCs w:val="24"/>
        </w:rPr>
        <w:t>а</w:t>
      </w:r>
      <w:r w:rsidR="00D35845" w:rsidRPr="00D35845">
        <w:rPr>
          <w:rFonts w:ascii="Times New Roman" w:hAnsi="Times New Roman" w:cs="Times New Roman"/>
          <w:sz w:val="24"/>
          <w:szCs w:val="24"/>
        </w:rPr>
        <w:t xml:space="preserve"> и ремонт отдельных узлов и деталей, подшипников скольжения, цилиндрических и конических шестерен</w:t>
      </w:r>
      <w:r w:rsidR="00430C2A">
        <w:rPr>
          <w:rFonts w:ascii="Times New Roman" w:hAnsi="Times New Roman" w:cs="Times New Roman"/>
          <w:sz w:val="24"/>
          <w:szCs w:val="24"/>
        </w:rPr>
        <w:t>.</w:t>
      </w:r>
    </w:p>
    <w:p w:rsidR="00CD7BE3" w:rsidRPr="00A567AC" w:rsidRDefault="00D35845" w:rsidP="0010301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5845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845">
        <w:rPr>
          <w:rFonts w:ascii="Times New Roman" w:hAnsi="Times New Roman" w:cs="Times New Roman"/>
          <w:sz w:val="24"/>
          <w:szCs w:val="24"/>
        </w:rPr>
        <w:t xml:space="preserve"> и ремонт центробежных насосов: разборк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845">
        <w:rPr>
          <w:rFonts w:ascii="Times New Roman" w:hAnsi="Times New Roman" w:cs="Times New Roman"/>
          <w:sz w:val="24"/>
          <w:szCs w:val="24"/>
        </w:rPr>
        <w:t xml:space="preserve"> соединительных муфт, вскрытие корпуса насоса, демонтаж рабочих колес, промывку деталей насоса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35845">
        <w:rPr>
          <w:rFonts w:ascii="Times New Roman" w:hAnsi="Times New Roman" w:cs="Times New Roman"/>
          <w:sz w:val="24"/>
          <w:szCs w:val="24"/>
        </w:rPr>
        <w:t>иагностику и текущий ремонт насосного оборудования, и простые операции под руководством машиниста насосных установок более высокой квалификации в среднем и капитальном ремонтах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35845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а пробных</w:t>
      </w:r>
      <w:r w:rsidRPr="00D35845">
        <w:rPr>
          <w:rFonts w:ascii="Times New Roman" w:hAnsi="Times New Roman" w:cs="Times New Roman"/>
          <w:sz w:val="24"/>
          <w:szCs w:val="24"/>
        </w:rPr>
        <w:t xml:space="preserve"> пусков и устран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35845">
        <w:rPr>
          <w:rFonts w:ascii="Times New Roman" w:hAnsi="Times New Roman" w:cs="Times New Roman"/>
          <w:sz w:val="24"/>
          <w:szCs w:val="24"/>
        </w:rPr>
        <w:t xml:space="preserve"> отмеченны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35845">
        <w:rPr>
          <w:rFonts w:ascii="Times New Roman" w:hAnsi="Times New Roman" w:cs="Times New Roman"/>
          <w:sz w:val="24"/>
          <w:szCs w:val="24"/>
        </w:rPr>
        <w:t>дефект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845">
        <w:rPr>
          <w:rFonts w:ascii="Times New Roman" w:hAnsi="Times New Roman" w:cs="Times New Roman"/>
          <w:sz w:val="24"/>
          <w:szCs w:val="24"/>
        </w:rPr>
        <w:t xml:space="preserve"> после сборки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35845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845">
        <w:rPr>
          <w:rFonts w:ascii="Times New Roman" w:hAnsi="Times New Roman" w:cs="Times New Roman"/>
          <w:sz w:val="24"/>
          <w:szCs w:val="24"/>
        </w:rPr>
        <w:t xml:space="preserve"> проведения испытаний замкнутых трубопроводных систем на прочность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35845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845">
        <w:rPr>
          <w:rFonts w:ascii="Times New Roman" w:hAnsi="Times New Roman" w:cs="Times New Roman"/>
          <w:sz w:val="24"/>
          <w:szCs w:val="24"/>
        </w:rPr>
        <w:t xml:space="preserve"> холостой обкатки насосов; обкатк</w:t>
      </w:r>
      <w:r w:rsidR="00C5408C">
        <w:rPr>
          <w:rFonts w:ascii="Times New Roman" w:hAnsi="Times New Roman" w:cs="Times New Roman"/>
          <w:sz w:val="24"/>
          <w:szCs w:val="24"/>
        </w:rPr>
        <w:t>а</w:t>
      </w:r>
      <w:r w:rsidRPr="00D35845">
        <w:rPr>
          <w:rFonts w:ascii="Times New Roman" w:hAnsi="Times New Roman" w:cs="Times New Roman"/>
          <w:sz w:val="24"/>
          <w:szCs w:val="24"/>
        </w:rPr>
        <w:t xml:space="preserve"> насоса под нагрузкой</w:t>
      </w:r>
      <w:r w:rsidR="00C5408C">
        <w:rPr>
          <w:rFonts w:ascii="Times New Roman" w:hAnsi="Times New Roman" w:cs="Times New Roman"/>
          <w:sz w:val="24"/>
          <w:szCs w:val="24"/>
        </w:rPr>
        <w:t>. П</w:t>
      </w:r>
      <w:r w:rsidRPr="00D35845">
        <w:rPr>
          <w:rFonts w:ascii="Times New Roman" w:hAnsi="Times New Roman" w:cs="Times New Roman"/>
          <w:sz w:val="24"/>
          <w:szCs w:val="24"/>
        </w:rPr>
        <w:t>равила оформления дефектной ведомости на ремонт и замену изношенных деталей насоса под руководством машиниста насосных установок более высокой квалификации</w:t>
      </w:r>
      <w:r w:rsidR="00C5408C">
        <w:rPr>
          <w:rFonts w:ascii="Times New Roman" w:hAnsi="Times New Roman" w:cs="Times New Roman"/>
          <w:sz w:val="24"/>
          <w:szCs w:val="24"/>
        </w:rPr>
        <w:t xml:space="preserve">. </w:t>
      </w:r>
      <w:r w:rsidR="006467CE" w:rsidRPr="006467CE">
        <w:rPr>
          <w:rFonts w:ascii="Times New Roman" w:hAnsi="Times New Roman" w:cs="Times New Roman"/>
          <w:sz w:val="24"/>
          <w:szCs w:val="24"/>
        </w:rPr>
        <w:t>Особенности ремонта иглофильтровых установок, оснащенных вихревыми насосами, обладающими способностью к самовсасыванию и откачке воздуха и воды</w:t>
      </w:r>
      <w:r w:rsidR="006467CE">
        <w:rPr>
          <w:rFonts w:ascii="Times New Roman" w:hAnsi="Times New Roman" w:cs="Times New Roman"/>
          <w:sz w:val="24"/>
          <w:szCs w:val="24"/>
        </w:rPr>
        <w:t xml:space="preserve">. </w:t>
      </w:r>
      <w:r w:rsidR="006467CE" w:rsidRPr="006467CE">
        <w:rPr>
          <w:rFonts w:ascii="Times New Roman" w:hAnsi="Times New Roman" w:cs="Times New Roman"/>
          <w:sz w:val="24"/>
          <w:szCs w:val="24"/>
        </w:rPr>
        <w:t>Особенности ремонта поршневых насосов, последовательность разборки поршневого насоса, промывки и определения дефектных деталей насоса</w:t>
      </w:r>
      <w:r w:rsidR="00A76AA7">
        <w:rPr>
          <w:rFonts w:ascii="Times New Roman" w:hAnsi="Times New Roman" w:cs="Times New Roman"/>
          <w:sz w:val="24"/>
          <w:szCs w:val="24"/>
        </w:rPr>
        <w:t>.</w:t>
      </w:r>
    </w:p>
    <w:p w:rsidR="00ED6574" w:rsidRDefault="00BB55AC" w:rsidP="00752CD1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5715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7C78">
        <w:rPr>
          <w:rFonts w:ascii="Times New Roman" w:hAnsi="Times New Roman" w:cs="Times New Roman"/>
          <w:b/>
          <w:sz w:val="24"/>
          <w:szCs w:val="24"/>
        </w:rPr>
        <w:t>7</w:t>
      </w:r>
      <w:r w:rsidRPr="00357150">
        <w:rPr>
          <w:rFonts w:ascii="Times New Roman" w:hAnsi="Times New Roman" w:cs="Times New Roman"/>
          <w:b/>
          <w:sz w:val="24"/>
          <w:szCs w:val="24"/>
        </w:rPr>
        <w:t>.</w:t>
      </w:r>
      <w:r w:rsidR="00411A61" w:rsidRPr="00411A61">
        <w:rPr>
          <w:rFonts w:ascii="Times New Roman" w:hAnsi="Times New Roman" w:cs="Times New Roman"/>
          <w:sz w:val="24"/>
          <w:szCs w:val="24"/>
        </w:rPr>
        <w:t xml:space="preserve"> </w:t>
      </w:r>
      <w:r w:rsidR="00411A61" w:rsidRPr="00411A61">
        <w:rPr>
          <w:rFonts w:ascii="Times New Roman" w:hAnsi="Times New Roman" w:cs="Times New Roman"/>
          <w:b/>
          <w:sz w:val="24"/>
          <w:szCs w:val="24"/>
        </w:rPr>
        <w:t xml:space="preserve">Выполнение погрузочно-разгрузочных работ </w:t>
      </w:r>
    </w:p>
    <w:p w:rsidR="00752CD1" w:rsidRPr="00A567AC" w:rsidRDefault="00A567AC" w:rsidP="0010301F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67AC"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567AC">
        <w:rPr>
          <w:rFonts w:ascii="Times New Roman" w:hAnsi="Times New Roman" w:cs="Times New Roman"/>
          <w:b w:val="0"/>
          <w:sz w:val="24"/>
          <w:szCs w:val="24"/>
        </w:rPr>
        <w:t>рохождение инструктажа по выполнению работ с использованием грузоподъемного оборудования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06083" w:rsidRPr="00606083">
        <w:t xml:space="preserve"> </w:t>
      </w:r>
      <w:r w:rsidR="00606083" w:rsidRPr="00606083">
        <w:rPr>
          <w:rFonts w:ascii="Times New Roman" w:hAnsi="Times New Roman" w:cs="Times New Roman"/>
          <w:b w:val="0"/>
          <w:sz w:val="24"/>
          <w:szCs w:val="24"/>
        </w:rPr>
        <w:t>Строповка и перемещение насосов, арматуры и других грузов массой от 500 до 3 000 кг с помощью подъемно-транспортных и специальных средств в пределах рабочего места</w:t>
      </w:r>
      <w:r w:rsidR="00606083">
        <w:rPr>
          <w:rFonts w:ascii="Times New Roman" w:hAnsi="Times New Roman" w:cs="Times New Roman"/>
          <w:b w:val="0"/>
          <w:sz w:val="24"/>
          <w:szCs w:val="24"/>
        </w:rPr>
        <w:t>.</w:t>
      </w:r>
      <w:r w:rsidR="00430C2A" w:rsidRPr="00430C2A">
        <w:t xml:space="preserve"> </w:t>
      </w:r>
      <w:r w:rsidR="00430C2A" w:rsidRPr="00430C2A">
        <w:rPr>
          <w:rFonts w:ascii="Times New Roman" w:hAnsi="Times New Roman" w:cs="Times New Roman"/>
          <w:b w:val="0"/>
          <w:sz w:val="24"/>
          <w:szCs w:val="24"/>
        </w:rPr>
        <w:t>Характеристики и принцип работы грузоподъемных механизмов, применяемых на насосных установках</w:t>
      </w:r>
      <w:r w:rsidR="00430C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5EFD" w:rsidRPr="008F08E9" w:rsidRDefault="00B95EFD" w:rsidP="00103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="007D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окружающей среды</w:t>
      </w:r>
    </w:p>
    <w:p w:rsidR="00B95EFD" w:rsidRPr="008D1D6D" w:rsidRDefault="00B95EFD" w:rsidP="00103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 и законы Российской Федерации по охране природы и рациональному природопользованию. Мероприятия, нейтрализующие или 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предотвращающие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="00C3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захламление территории отходами производства и меры по их ликвидации</w:t>
      </w:r>
      <w:r w:rsidR="00B87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87086" w:rsidRPr="00B87086">
        <w:t xml:space="preserve"> </w:t>
      </w:r>
      <w:r w:rsidR="00B87086" w:rsidRPr="00B87086">
        <w:rPr>
          <w:rFonts w:ascii="Times New Roman" w:hAnsi="Times New Roman" w:cs="Times New Roman"/>
          <w:sz w:val="24"/>
          <w:szCs w:val="24"/>
        </w:rPr>
        <w:t>по охране атмосферного воздуха от загрязнения</w:t>
      </w:r>
      <w:r w:rsidR="00B87086" w:rsidRPr="00B87086">
        <w:rPr>
          <w:rFonts w:ascii="Times New Roman" w:hAnsi="Times New Roman" w:cs="Times New Roman"/>
        </w:rPr>
        <w:t>;</w:t>
      </w:r>
      <w:r w:rsidR="00B87086">
        <w:t xml:space="preserve"> </w:t>
      </w:r>
      <w:r w:rsidR="00B8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оксикологическая опасность горючих газов.</w:t>
      </w:r>
      <w:r w:rsidR="00B61DCD" w:rsidRPr="00B61DCD">
        <w:t xml:space="preserve"> </w:t>
      </w:r>
      <w:r w:rsidR="00B61DCD" w:rsidRPr="00B61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перекачиваемых нефтепродуктов на человека и окружающую среду, средства и способы защиты от него</w:t>
      </w:r>
      <w:r w:rsidR="00B61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</w:t>
      </w:r>
      <w:r w:rsidR="0015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8F" w:rsidRDefault="0097644E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4.</w:t>
      </w:r>
      <w:r w:rsidR="00AC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94368F" w:rsidRPr="009979AD" w:rsidRDefault="0010301F" w:rsidP="0094368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«МАШИНИСТ НАСОСНЫХ</w:t>
      </w:r>
      <w:r w:rsidR="009979AD" w:rsidRPr="009979AD">
        <w:rPr>
          <w:rFonts w:ascii="Times New Roman" w:hAnsi="Times New Roman" w:cs="Times New Roman"/>
          <w:b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79AD" w:rsidRPr="009979AD">
        <w:rPr>
          <w:rFonts w:ascii="Times New Roman" w:hAnsi="Times New Roman" w:cs="Times New Roman"/>
          <w:b/>
          <w:sz w:val="24"/>
          <w:szCs w:val="24"/>
        </w:rPr>
        <w:t xml:space="preserve">К – </w:t>
      </w:r>
      <w:r w:rsidR="00AF11E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979AD" w:rsidRPr="009979AD">
        <w:rPr>
          <w:rFonts w:ascii="Times New Roman" w:hAnsi="Times New Roman" w:cs="Times New Roman"/>
          <w:b/>
          <w:sz w:val="24"/>
          <w:szCs w:val="24"/>
        </w:rPr>
        <w:t>РАЗРЯД»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275"/>
        <w:gridCol w:w="1134"/>
        <w:gridCol w:w="1134"/>
      </w:tblGrid>
      <w:tr w:rsidR="0097644E" w:rsidRPr="00F2315A" w:rsidTr="00F26E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97644E" w:rsidRPr="00F2315A" w:rsidTr="00F26E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B41AB3" w:rsidRDefault="0097644E" w:rsidP="00231A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1AB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</w:t>
            </w:r>
            <w:r w:rsidR="00E336FA" w:rsidRPr="00B41A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1A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336FA" w:rsidRPr="00B41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AB3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E336FA" w:rsidRPr="00B41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AB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Изучение нормативных документов и инструкций.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9A4AB7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B41AB3" w:rsidRDefault="009A4AB7" w:rsidP="00B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исправности насосных агрегатов, их силовых приводов, контрольно-измерительных приборов, арматуры.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A92581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D" w:rsidRPr="00F2315A" w:rsidTr="000D0C4C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F2315A" w:rsidRDefault="002A19DD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B41AB3" w:rsidRDefault="00AB7305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305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Default="00A92581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AC130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B41AB3" w:rsidRDefault="009A4AB7" w:rsidP="009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Контроль работы маслосистем: удаление конденсата из парового цилиндра насоса до пуска и в период его эксплуатации; остановка прямодействующего парового насоса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A76AA7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12" w:rsidRPr="00F2315A" w:rsidTr="000D0C4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2" w:rsidRPr="00F2315A" w:rsidRDefault="00FC7112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2" w:rsidRPr="00BD7137" w:rsidRDefault="00B91A98" w:rsidP="009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8">
              <w:rPr>
                <w:rFonts w:ascii="Times New Roman" w:hAnsi="Times New Roman" w:cs="Times New Roman"/>
                <w:sz w:val="24"/>
                <w:szCs w:val="24"/>
              </w:rPr>
              <w:t>Эксплуатация центробежных насосов, проверка величины нагрева подшипников и сальников, проверка работы смазочных систем и поступления охлаждающей воды к сальникам и подшипникам, контроль вибрации 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2" w:rsidRDefault="00A92581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2" w:rsidRPr="00A76BAE" w:rsidRDefault="00FC7112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2" w:rsidRPr="00A76BAE" w:rsidRDefault="00FC7112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5C" w:rsidRPr="00F2315A" w:rsidTr="000D0C4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C" w:rsidRPr="00F2315A" w:rsidRDefault="007E035C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C" w:rsidRPr="000D0C4C" w:rsidRDefault="007E035C" w:rsidP="009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5C">
              <w:rPr>
                <w:rFonts w:ascii="Times New Roman" w:hAnsi="Times New Roman" w:cs="Times New Roman"/>
                <w:sz w:val="24"/>
                <w:szCs w:val="24"/>
              </w:rPr>
              <w:t>Проверка наличия смазки и поступления ее к точкам смазывания; сбор отработанного масла и передача его на регенерацию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C" w:rsidRDefault="00A76AA7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C" w:rsidRPr="00A76BAE" w:rsidRDefault="007E035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C" w:rsidRPr="00A76BAE" w:rsidRDefault="007E035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FC" w:rsidRPr="00F2315A" w:rsidTr="00C367EF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F2315A" w:rsidRDefault="00C301FC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B41AB3" w:rsidRDefault="009A4AB7" w:rsidP="00B4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установок, оборудованных поршневыми и центробежными насосами с суммарной производительностью от 1 000 до 3 000 куб. м/ч воды, пульпы и других невязких жидкостей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DB" w:rsidRPr="00F2315A" w:rsidTr="002A19DD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B" w:rsidRPr="00F2315A" w:rsidRDefault="00EB5CDB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B" w:rsidRPr="00064D12" w:rsidRDefault="00EB5CDB" w:rsidP="00B4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B">
              <w:rPr>
                <w:rFonts w:ascii="Times New Roman" w:hAnsi="Times New Roman" w:cs="Times New Roman"/>
                <w:sz w:val="24"/>
                <w:szCs w:val="24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  <w:r w:rsidRPr="00EB5C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C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C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B" w:rsidRDefault="00A76AA7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B" w:rsidRPr="00A76BAE" w:rsidRDefault="00EB5CDB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B" w:rsidRPr="00A76BAE" w:rsidRDefault="00EB5CDB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3" w:rsidRPr="00F2315A" w:rsidTr="002A19DD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3" w:rsidRPr="00F2315A" w:rsidRDefault="00606083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3" w:rsidRPr="00064D12" w:rsidRDefault="00606083" w:rsidP="00B4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насосного оборудования и простых работ под руководством машиниста насосных установок более высокой квалификации в среднем и капитальном ремонтах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3" w:rsidRDefault="00A76AA7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3" w:rsidRPr="00A76BAE" w:rsidRDefault="00606083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3" w:rsidRPr="00A76BAE" w:rsidRDefault="00606083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83" w:rsidRPr="00F2315A" w:rsidTr="002A19DD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3" w:rsidRPr="00F2315A" w:rsidRDefault="003A7883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3" w:rsidRPr="00DB4D5E" w:rsidRDefault="009A4AB7" w:rsidP="00B4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учета и отчетности о работе насосного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3" w:rsidRDefault="003A7883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3" w:rsidRPr="00A76BAE" w:rsidRDefault="003A7883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3" w:rsidRPr="00A76BAE" w:rsidRDefault="003A7883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F26E33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B41AB3" w:rsidRDefault="0097644E" w:rsidP="0026036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1A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под </w:t>
            </w:r>
            <w:r w:rsidR="00260369">
              <w:t xml:space="preserve"> </w:t>
            </w:r>
            <w:r w:rsidR="00260369" w:rsidRPr="00260369">
              <w:rPr>
                <w:rFonts w:ascii="Times New Roman" w:hAnsi="Times New Roman" w:cs="Times New Roman"/>
                <w:sz w:val="24"/>
                <w:szCs w:val="24"/>
              </w:rPr>
              <w:t>руководством машиниста насосных установок более высокой квалификации</w:t>
            </w:r>
            <w:r w:rsidR="00D35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1231C4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F26E3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1231C4" w:rsidP="007F1E5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6E10F8" w:rsidRDefault="006E10F8" w:rsidP="00FE2767">
      <w:pPr>
        <w:pStyle w:val="formattext"/>
        <w:ind w:firstLine="709"/>
        <w:rPr>
          <w:sz w:val="24"/>
          <w:szCs w:val="24"/>
        </w:rPr>
      </w:pPr>
    </w:p>
    <w:p w:rsidR="000F2481" w:rsidRDefault="000F2481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481" w:rsidRDefault="000F2481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5. РЕКОМЕНДУЕМАЯ ЛИТЕРАТУРА</w:t>
      </w:r>
    </w:p>
    <w:p w:rsidR="00D502E3" w:rsidRPr="00F2315A" w:rsidRDefault="00D502E3" w:rsidP="000F248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0F248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0F248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3</w:t>
      </w:r>
      <w:r w:rsidR="00D96998">
        <w:rPr>
          <w:sz w:val="24"/>
          <w:szCs w:val="24"/>
        </w:rPr>
        <w:t>.</w:t>
      </w:r>
      <w:r w:rsidR="00D96998" w:rsidRPr="00827DFC">
        <w:rPr>
          <w:sz w:val="24"/>
          <w:szCs w:val="24"/>
        </w:rPr>
        <w:t xml:space="preserve"> Профессиональны</w:t>
      </w:r>
      <w:r w:rsidR="00D96998">
        <w:rPr>
          <w:sz w:val="24"/>
          <w:szCs w:val="24"/>
        </w:rPr>
        <w:t>й</w:t>
      </w:r>
      <w:r w:rsidR="00D96998" w:rsidRPr="00827DFC">
        <w:rPr>
          <w:sz w:val="24"/>
          <w:szCs w:val="24"/>
        </w:rPr>
        <w:t xml:space="preserve"> стандарт </w:t>
      </w:r>
      <w:r w:rsidR="008A5B56" w:rsidRPr="008A5B56">
        <w:rPr>
          <w:sz w:val="24"/>
          <w:szCs w:val="24"/>
        </w:rPr>
        <w:t xml:space="preserve">«Машинист насосных установок», утв. приказом Минтруда и соцзащиты РФ от 6 июля 2015г.№ 429н. (Зарегистрировано в Минюсте России 24.07.2015 N 38168).  </w:t>
      </w:r>
    </w:p>
    <w:p w:rsidR="00841A82" w:rsidRPr="00D96998" w:rsidRDefault="00841A82" w:rsidP="000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5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73C46" w:rsidRPr="00373C46">
        <w:t xml:space="preserve"> </w:t>
      </w:r>
      <w:r w:rsidR="00373C46" w:rsidRPr="00373C46">
        <w:rPr>
          <w:rFonts w:ascii="Times New Roman" w:hAnsi="Times New Roman" w:cs="Times New Roman"/>
          <w:sz w:val="24"/>
          <w:szCs w:val="24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D502E3" w:rsidRDefault="00D502E3" w:rsidP="000F248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373C46" w:rsidRPr="00373C46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</w:t>
      </w:r>
      <w:r w:rsidRPr="00373C46">
        <w:t xml:space="preserve"> </w:t>
      </w:r>
      <w:r w:rsidRPr="00373C46">
        <w:rPr>
          <w:sz w:val="24"/>
          <w:szCs w:val="24"/>
        </w:rPr>
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373C46" w:rsidRPr="00373C46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</w:t>
      </w:r>
      <w:r w:rsidRPr="00373C46">
        <w:rPr>
          <w:sz w:val="24"/>
          <w:szCs w:val="24"/>
        </w:rPr>
        <w:t xml:space="preserve"> Трудовой кодекс Российской Федерации, статья 359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373C46" w:rsidRPr="00373C46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</w:t>
      </w:r>
      <w:r w:rsidRPr="00373C46">
        <w:rPr>
          <w:sz w:val="24"/>
          <w:szCs w:val="24"/>
        </w:rPr>
        <w:t xml:space="preserve"> Приказ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373C46" w:rsidRPr="00373C46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</w:t>
      </w:r>
      <w:r w:rsidRPr="00373C46">
        <w:rPr>
          <w:sz w:val="24"/>
          <w:szCs w:val="24"/>
        </w:rPr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373C46" w:rsidRPr="00F2315A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</w:t>
      </w:r>
      <w:r w:rsidRPr="00373C46">
        <w:rPr>
          <w:sz w:val="24"/>
          <w:szCs w:val="24"/>
        </w:rPr>
        <w:t xml:space="preserve"> Единый тарифно-квалификационный справочник работ и профессий рабочих, выпуск N 1, раздел "Профессии рабочих, общие для всех отраслей народного хозяйства".</w:t>
      </w:r>
    </w:p>
    <w:p w:rsidR="00D502E3" w:rsidRPr="00F2315A" w:rsidRDefault="00D502E3" w:rsidP="000F248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373C46">
        <w:rPr>
          <w:sz w:val="24"/>
          <w:szCs w:val="24"/>
        </w:rPr>
        <w:t>11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</w:t>
      </w:r>
      <w:r w:rsidR="00D502E3" w:rsidRPr="00F2315A">
        <w:rPr>
          <w:sz w:val="24"/>
          <w:szCs w:val="24"/>
        </w:rPr>
        <w:t>.</w:t>
      </w:r>
      <w:r w:rsidRPr="008D5FAC">
        <w:rPr>
          <w:sz w:val="24"/>
          <w:szCs w:val="24"/>
        </w:rPr>
        <w:t>Приказ Министерства</w:t>
      </w:r>
      <w:r w:rsidR="00170810">
        <w:rPr>
          <w:sz w:val="24"/>
          <w:szCs w:val="24"/>
        </w:rPr>
        <w:t xml:space="preserve">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="00D502E3" w:rsidRPr="00F2315A">
        <w:rPr>
          <w:sz w:val="24"/>
          <w:szCs w:val="24"/>
        </w:rPr>
        <w:t>    </w:t>
      </w:r>
    </w:p>
    <w:p w:rsidR="00D502E3" w:rsidRPr="00F2315A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="00D502E3"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</w:t>
      </w:r>
      <w:r w:rsidR="00D502E3" w:rsidRPr="00F2315A">
        <w:rPr>
          <w:sz w:val="24"/>
          <w:szCs w:val="24"/>
        </w:rPr>
        <w:lastRenderedPageBreak/>
        <w:t>ства РФ от 25.04.2012. № 390.</w:t>
      </w:r>
    </w:p>
    <w:p w:rsidR="00D502E3" w:rsidRPr="00F2315A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15.</w:t>
      </w:r>
      <w:r w:rsidR="00D502E3" w:rsidRPr="00F2315A">
        <w:rPr>
          <w:sz w:val="24"/>
          <w:szCs w:val="24"/>
        </w:rPr>
        <w:t xml:space="preserve"> Закон № 69-ФЗ «О пожарной безопасности».     </w:t>
      </w:r>
    </w:p>
    <w:p w:rsidR="00E34764" w:rsidRDefault="00D502E3" w:rsidP="000F2481">
      <w:pPr>
        <w:pStyle w:val="formattext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373C46">
        <w:rPr>
          <w:sz w:val="24"/>
          <w:szCs w:val="24"/>
        </w:rPr>
        <w:t xml:space="preserve">          </w:t>
      </w:r>
      <w:r w:rsidRPr="00F2315A">
        <w:rPr>
          <w:sz w:val="24"/>
          <w:szCs w:val="24"/>
        </w:rPr>
        <w:t>1</w:t>
      </w:r>
      <w:r w:rsidR="00373C46">
        <w:rPr>
          <w:sz w:val="24"/>
          <w:szCs w:val="24"/>
        </w:rPr>
        <w:t>6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0F2481">
      <w:pPr>
        <w:pStyle w:val="formattext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8A5B56">
        <w:rPr>
          <w:sz w:val="24"/>
          <w:szCs w:val="24"/>
        </w:rPr>
        <w:t xml:space="preserve">      </w:t>
      </w:r>
      <w:r w:rsidR="00E34764">
        <w:rPr>
          <w:sz w:val="24"/>
          <w:szCs w:val="24"/>
        </w:rPr>
        <w:t xml:space="preserve">   1</w:t>
      </w:r>
      <w:r w:rsidR="00373C46">
        <w:rPr>
          <w:sz w:val="24"/>
          <w:szCs w:val="24"/>
        </w:rPr>
        <w:t>7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0F2481">
      <w:pPr>
        <w:pStyle w:val="formattext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8A5B56">
        <w:rPr>
          <w:sz w:val="24"/>
          <w:szCs w:val="24"/>
        </w:rPr>
        <w:t xml:space="preserve">       </w:t>
      </w:r>
      <w:r w:rsidRPr="00F2315A">
        <w:rPr>
          <w:sz w:val="24"/>
          <w:szCs w:val="24"/>
        </w:rPr>
        <w:t> 1</w:t>
      </w:r>
      <w:r w:rsidR="00373C46">
        <w:rPr>
          <w:sz w:val="24"/>
          <w:szCs w:val="24"/>
        </w:rPr>
        <w:t>8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D502E3" w:rsidP="000F2481">
      <w:pPr>
        <w:pStyle w:val="formattext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8A5B56">
        <w:rPr>
          <w:sz w:val="24"/>
          <w:szCs w:val="24"/>
        </w:rPr>
        <w:t xml:space="preserve">           </w:t>
      </w:r>
      <w:r w:rsidRPr="00F2315A">
        <w:rPr>
          <w:sz w:val="24"/>
          <w:szCs w:val="24"/>
        </w:rPr>
        <w:t>1</w:t>
      </w:r>
      <w:r w:rsidR="00373C46">
        <w:rPr>
          <w:sz w:val="24"/>
          <w:szCs w:val="24"/>
        </w:rPr>
        <w:t>9</w:t>
      </w:r>
      <w:r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8A5B56" w:rsidP="000F248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4764">
        <w:rPr>
          <w:sz w:val="24"/>
          <w:szCs w:val="24"/>
        </w:rPr>
        <w:t xml:space="preserve">   </w:t>
      </w:r>
      <w:r w:rsidR="00373C46">
        <w:rPr>
          <w:sz w:val="24"/>
          <w:szCs w:val="24"/>
        </w:rPr>
        <w:t>20.</w:t>
      </w:r>
      <w:r w:rsidR="00E34764" w:rsidRPr="00F2315A">
        <w:rPr>
          <w:sz w:val="24"/>
          <w:szCs w:val="24"/>
        </w:rPr>
        <w:t>Приказ Министерства труда и социальной защиты от 17.08.2015. № 552н.</w:t>
      </w:r>
      <w:r w:rsidR="00E34764">
        <w:rPr>
          <w:sz w:val="24"/>
          <w:szCs w:val="24"/>
        </w:rPr>
        <w:t xml:space="preserve"> «</w:t>
      </w:r>
      <w:r w:rsidR="00E34764"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 w:rsidR="00E34764">
        <w:rPr>
          <w:sz w:val="24"/>
          <w:szCs w:val="24"/>
        </w:rPr>
        <w:t>»</w:t>
      </w:r>
      <w:r w:rsidR="00E34764" w:rsidRPr="00F2315A">
        <w:rPr>
          <w:sz w:val="24"/>
          <w:szCs w:val="24"/>
        </w:rPr>
        <w:t>.</w:t>
      </w:r>
    </w:p>
    <w:p w:rsidR="00535DBE" w:rsidRPr="00CA0F17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A15AD">
        <w:rPr>
          <w:sz w:val="24"/>
          <w:szCs w:val="24"/>
        </w:rPr>
        <w:t>.</w:t>
      </w:r>
      <w:r w:rsidR="007A15AD" w:rsidRPr="007A15AD">
        <w:rPr>
          <w:sz w:val="24"/>
          <w:szCs w:val="24"/>
        </w:rPr>
        <w:t>Макиенко Н.И. Общий курс слесарного дела. – М.: Академия, 2000.</w:t>
      </w:r>
    </w:p>
    <w:p w:rsidR="00827DFC" w:rsidRDefault="000A77E7" w:rsidP="000F248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3C46">
        <w:rPr>
          <w:sz w:val="24"/>
          <w:szCs w:val="24"/>
        </w:rPr>
        <w:t>22</w:t>
      </w:r>
      <w:r w:rsidR="00344EE6" w:rsidRPr="00344EE6">
        <w:rPr>
          <w:sz w:val="24"/>
          <w:szCs w:val="24"/>
        </w:rPr>
        <w:t>.</w:t>
      </w:r>
      <w:r w:rsidR="00344EE6" w:rsidRPr="00344EE6">
        <w:rPr>
          <w:rFonts w:eastAsia="Times New Roman"/>
          <w:color w:val="171717"/>
          <w:sz w:val="24"/>
          <w:szCs w:val="24"/>
        </w:rPr>
        <w:t xml:space="preserve"> Должностная инструкция для </w:t>
      </w:r>
      <w:r w:rsidR="003F11D6">
        <w:rPr>
          <w:sz w:val="24"/>
          <w:szCs w:val="24"/>
        </w:rPr>
        <w:t>машиниста насосной установки.</w:t>
      </w:r>
    </w:p>
    <w:p w:rsidR="008A5575" w:rsidRDefault="00373C46" w:rsidP="000F2481">
      <w:pPr>
        <w:pStyle w:val="formattext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171717"/>
          <w:sz w:val="24"/>
          <w:szCs w:val="24"/>
        </w:rPr>
        <w:t>23</w:t>
      </w:r>
      <w:r w:rsidR="00870F22">
        <w:rPr>
          <w:rFonts w:eastAsia="Times New Roman"/>
          <w:color w:val="171717"/>
          <w:sz w:val="24"/>
          <w:szCs w:val="24"/>
        </w:rPr>
        <w:t xml:space="preserve">. </w:t>
      </w:r>
      <w:r w:rsidR="00AE7C6C" w:rsidRPr="00AE7C6C">
        <w:rPr>
          <w:rFonts w:eastAsia="Times New Roman"/>
          <w:color w:val="171717"/>
          <w:sz w:val="24"/>
          <w:szCs w:val="24"/>
        </w:rPr>
        <w:t>ТИ-074-2002 Типовая инструкция по охране труда для машиниста насосных установок</w:t>
      </w:r>
      <w:r w:rsidR="00AE7C6C">
        <w:rPr>
          <w:rFonts w:eastAsia="Times New Roman"/>
          <w:color w:val="171717"/>
          <w:sz w:val="24"/>
          <w:szCs w:val="24"/>
        </w:rPr>
        <w:t>.</w:t>
      </w:r>
    </w:p>
    <w:p w:rsidR="003F11D6" w:rsidRPr="00F2315A" w:rsidRDefault="003F11D6" w:rsidP="000F2481">
      <w:pPr>
        <w:pStyle w:val="formattext"/>
        <w:ind w:firstLine="709"/>
        <w:jc w:val="both"/>
        <w:rPr>
          <w:sz w:val="24"/>
          <w:szCs w:val="24"/>
        </w:rPr>
      </w:pPr>
    </w:p>
    <w:p w:rsidR="00FE2899" w:rsidRPr="00540AA3" w:rsidRDefault="00D502E3" w:rsidP="0010301F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Pr="00540AA3">
        <w:rPr>
          <w:sz w:val="24"/>
          <w:szCs w:val="24"/>
        </w:rPr>
        <w:t>ЭКЗАМЕНАЦИОННЫЕ БИЛЕТЫ ДЛЯ ПРОВЕРКИ ЗНАНИЙ</w:t>
      </w:r>
    </w:p>
    <w:p w:rsidR="00E34764" w:rsidRPr="00E22888" w:rsidRDefault="00E87206" w:rsidP="009979AD">
      <w:pPr>
        <w:pStyle w:val="ConsPlusNormal"/>
        <w:jc w:val="center"/>
      </w:pPr>
      <w:r w:rsidRPr="00540AA3">
        <w:rPr>
          <w:b/>
        </w:rPr>
        <w:t>ПО ПРОФЕССИИ</w:t>
      </w:r>
      <w:r w:rsidR="0094368F">
        <w:rPr>
          <w:b/>
        </w:rPr>
        <w:t xml:space="preserve">: </w:t>
      </w:r>
      <w:r w:rsidR="000F2481">
        <w:rPr>
          <w:b/>
        </w:rPr>
        <w:t>«МАШИНИСТ НАСОСНЫХ</w:t>
      </w:r>
      <w:r w:rsidR="009979AD" w:rsidRPr="009979AD">
        <w:rPr>
          <w:b/>
        </w:rPr>
        <w:t xml:space="preserve"> УСТАНОВ</w:t>
      </w:r>
      <w:r w:rsidR="000F2481">
        <w:rPr>
          <w:b/>
        </w:rPr>
        <w:t>О</w:t>
      </w:r>
      <w:r w:rsidR="009979AD" w:rsidRPr="009979AD">
        <w:rPr>
          <w:b/>
        </w:rPr>
        <w:t xml:space="preserve">К – </w:t>
      </w:r>
      <w:r w:rsidR="00AF11E2">
        <w:rPr>
          <w:b/>
        </w:rPr>
        <w:t>3</w:t>
      </w:r>
      <w:r w:rsidR="009979AD" w:rsidRPr="009979AD">
        <w:rPr>
          <w:b/>
        </w:rPr>
        <w:t xml:space="preserve"> РАЗРЯД»</w:t>
      </w:r>
    </w:p>
    <w:p w:rsidR="008527FF" w:rsidRPr="00F9587E" w:rsidRDefault="00E34764" w:rsidP="004A2CD9">
      <w:pPr>
        <w:pStyle w:val="a8"/>
        <w:rPr>
          <w:b/>
        </w:rPr>
      </w:pPr>
      <w:r w:rsidRPr="00F9587E">
        <w:rPr>
          <w:b/>
        </w:rPr>
        <w:t>Билет N 1</w:t>
      </w:r>
    </w:p>
    <w:p w:rsidR="008B0062" w:rsidRDefault="008527FF" w:rsidP="00F9587E">
      <w:pPr>
        <w:pStyle w:val="a8"/>
        <w:spacing w:before="0" w:beforeAutospacing="0" w:after="0" w:afterAutospacing="0"/>
      </w:pPr>
      <w:r w:rsidRPr="008B0062">
        <w:t xml:space="preserve">1. </w:t>
      </w:r>
      <w:r w:rsidR="00181EC2">
        <w:t xml:space="preserve">Классификация, достоинства и недостатки </w:t>
      </w:r>
      <w:r w:rsidR="00181EC2" w:rsidRPr="00181EC2">
        <w:t>центробежных насосов.</w:t>
      </w:r>
    </w:p>
    <w:p w:rsidR="00D6772E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0B1E8D" w:rsidRPr="000B1E8D">
        <w:t>Схемы коммуникаций насосных установок, расположение запорной арматуры и предохранительных устройств.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3.</w:t>
      </w:r>
      <w:r w:rsidR="000B1E8D" w:rsidRPr="000B1E8D">
        <w:t xml:space="preserve"> Правила ведения записей в журнале о работе установо</w:t>
      </w:r>
      <w:r w:rsidR="000B1E8D">
        <w:t>к.</w:t>
      </w:r>
    </w:p>
    <w:p w:rsidR="00181EC2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2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8B0062">
        <w:t>Принцип действия центробежных насосов.</w:t>
      </w:r>
    </w:p>
    <w:p w:rsidR="00070846" w:rsidRDefault="008527FF" w:rsidP="00F9587E">
      <w:pPr>
        <w:pStyle w:val="a8"/>
        <w:spacing w:before="0" w:beforeAutospacing="0" w:after="0" w:afterAutospacing="0"/>
      </w:pPr>
      <w:r w:rsidRPr="002326A2">
        <w:t>2</w:t>
      </w:r>
      <w:r w:rsidR="00C5554D">
        <w:t>.</w:t>
      </w:r>
      <w:r w:rsidR="000B1E8D" w:rsidRPr="000B1E8D">
        <w:t xml:space="preserve"> Назначение и типы изоляции трубопроводов</w:t>
      </w:r>
      <w:r w:rsidR="000B1E8D">
        <w:t>.</w:t>
      </w:r>
    </w:p>
    <w:p w:rsidR="008527FF" w:rsidRPr="004F74FB" w:rsidRDefault="008527FF" w:rsidP="004F74FB">
      <w:pPr>
        <w:pStyle w:val="a8"/>
        <w:spacing w:before="0" w:beforeAutospacing="0" w:after="0" w:afterAutospacing="0"/>
      </w:pPr>
      <w:r w:rsidRPr="002326A2">
        <w:t xml:space="preserve">3. </w:t>
      </w:r>
      <w:r w:rsidR="004F74FB" w:rsidRPr="004F74FB">
        <w:t xml:space="preserve">Профессиональные вредности (ОВПФ), связанные с работой машиниста насосных </w:t>
      </w:r>
      <w:r w:rsidR="00064D12" w:rsidRPr="004F74FB">
        <w:t>установок</w:t>
      </w:r>
      <w:r w:rsidR="00064D12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3</w:t>
      </w:r>
    </w:p>
    <w:p w:rsidR="00AD0228" w:rsidRPr="00C36761" w:rsidRDefault="008527FF" w:rsidP="00AD0228">
      <w:pPr>
        <w:pStyle w:val="a8"/>
        <w:spacing w:before="0" w:beforeAutospacing="0" w:after="0" w:afterAutospacing="0"/>
      </w:pPr>
      <w:r w:rsidRPr="002326A2">
        <w:t>1</w:t>
      </w:r>
      <w:r w:rsidR="001B50CD">
        <w:t>.</w:t>
      </w:r>
      <w:r w:rsidR="001B31D5" w:rsidRPr="001B31D5">
        <w:t xml:space="preserve"> </w:t>
      </w:r>
      <w:r w:rsidR="006267A5" w:rsidRPr="006267A5">
        <w:t>Вспомогательное оборудование насосных установок.</w:t>
      </w:r>
    </w:p>
    <w:p w:rsidR="001B31D5" w:rsidRPr="00716E35" w:rsidRDefault="008527FF" w:rsidP="00716E35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716E35" w:rsidRPr="00716E35">
        <w:t xml:space="preserve"> 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проведения.</w:t>
      </w:r>
    </w:p>
    <w:p w:rsidR="00070846" w:rsidRDefault="008527FF" w:rsidP="00F73988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B6DD0">
        <w:t>Виды и случаи поражения электрическим током.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4</w:t>
      </w:r>
    </w:p>
    <w:p w:rsidR="006D53C8" w:rsidRPr="005B6114" w:rsidRDefault="008527FF" w:rsidP="005B6114">
      <w:pPr>
        <w:pStyle w:val="a8"/>
        <w:spacing w:before="0" w:beforeAutospacing="0" w:after="0" w:afterAutospacing="0"/>
      </w:pPr>
      <w:r w:rsidRPr="002326A2">
        <w:t xml:space="preserve">1. </w:t>
      </w:r>
      <w:r w:rsidR="005B6114" w:rsidRPr="005B6114">
        <w:t>Конструктивные особенности поршневых насосов, применяемых в данной отрасли промышленности.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>2</w:t>
      </w:r>
      <w:r w:rsidR="005B6114">
        <w:t>.</w:t>
      </w:r>
      <w:r w:rsidR="000B1E8D" w:rsidRPr="000B1E8D">
        <w:t xml:space="preserve"> Назначение ремонтов и технических осмотров</w:t>
      </w:r>
      <w:r w:rsidR="000B1E8D">
        <w:t>.</w:t>
      </w:r>
    </w:p>
    <w:p w:rsidR="00B41AB3" w:rsidRPr="002326A2" w:rsidRDefault="008527FF" w:rsidP="00B41AB3">
      <w:pPr>
        <w:pStyle w:val="a8"/>
        <w:spacing w:before="0" w:beforeAutospacing="0" w:after="0" w:afterAutospacing="0"/>
      </w:pPr>
      <w:r w:rsidRPr="002326A2">
        <w:t xml:space="preserve">3. Средства индивидуальной защиты, применяемые </w:t>
      </w:r>
      <w:r w:rsidR="00AE7C6C">
        <w:t>машинистом насосной установки.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5</w:t>
      </w:r>
    </w:p>
    <w:p w:rsidR="008527FF" w:rsidRPr="005B6114" w:rsidRDefault="008527FF" w:rsidP="005B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24E">
        <w:rPr>
          <w:rFonts w:ascii="Times New Roman" w:hAnsi="Times New Roman" w:cs="Times New Roman"/>
          <w:sz w:val="24"/>
          <w:szCs w:val="24"/>
        </w:rPr>
        <w:t>1.</w:t>
      </w:r>
      <w:r w:rsidR="007A36DA" w:rsidRPr="00DB312C">
        <w:rPr>
          <w:rFonts w:ascii="Times New Roman" w:hAnsi="Times New Roman" w:cs="Times New Roman"/>
          <w:sz w:val="24"/>
          <w:szCs w:val="24"/>
        </w:rPr>
        <w:t xml:space="preserve"> </w:t>
      </w:r>
      <w:r w:rsidR="005B6114" w:rsidRPr="005B6114">
        <w:rPr>
          <w:rFonts w:ascii="Times New Roman" w:hAnsi="Times New Roman" w:cs="Times New Roman"/>
          <w:sz w:val="24"/>
          <w:szCs w:val="24"/>
        </w:rPr>
        <w:t>Допустимые нагрузки насосов в процессе работы.</w:t>
      </w:r>
    </w:p>
    <w:p w:rsidR="00256531" w:rsidRPr="00716E35" w:rsidRDefault="008527FF" w:rsidP="00716E35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="00716E35" w:rsidRPr="00716E35">
        <w:t xml:space="preserve"> </w:t>
      </w:r>
      <w:r w:rsidR="00716E35" w:rsidRPr="00716E35">
        <w:rPr>
          <w:rFonts w:ascii="Times New Roman" w:hAnsi="Times New Roman" w:cs="Times New Roman"/>
          <w:b w:val="0"/>
          <w:sz w:val="24"/>
          <w:szCs w:val="24"/>
        </w:rPr>
        <w:t>Системы смазки, схема охлаждения подшипников, корпусов горячих насосов, сальниковых устройств</w:t>
      </w:r>
      <w:r w:rsidR="00716E35">
        <w:rPr>
          <w:rFonts w:ascii="Times New Roman" w:hAnsi="Times New Roman" w:cs="Times New Roman"/>
          <w:b w:val="0"/>
          <w:sz w:val="24"/>
          <w:szCs w:val="24"/>
        </w:rPr>
        <w:t>.</w:t>
      </w:r>
      <w:r w:rsidR="00716E35" w:rsidRPr="00716E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Допустимые нормы перемещения тяжестей вручную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lastRenderedPageBreak/>
        <w:t>Билет N 6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>1</w:t>
      </w:r>
      <w:r w:rsidR="00155801">
        <w:t xml:space="preserve">. </w:t>
      </w:r>
      <w:r w:rsidR="00385098">
        <w:t>Принцип работы поршневых насосов.</w:t>
      </w:r>
    </w:p>
    <w:p w:rsidR="008527FF" w:rsidRPr="002326A2" w:rsidRDefault="008527FF" w:rsidP="00C00381">
      <w:pPr>
        <w:pStyle w:val="a8"/>
        <w:spacing w:before="0" w:beforeAutospacing="0" w:after="0" w:afterAutospacing="0"/>
      </w:pPr>
      <w:r w:rsidRPr="00C00381">
        <w:t>2.</w:t>
      </w:r>
      <w:r w:rsidR="00716E35" w:rsidRPr="00716E35">
        <w:t xml:space="preserve"> </w:t>
      </w:r>
      <w:r w:rsidR="00716E35">
        <w:t>О</w:t>
      </w:r>
      <w:r w:rsidR="00716E35" w:rsidRPr="00716E35">
        <w:t>сновные требования к качеству смазочных масел</w:t>
      </w:r>
      <w:r w:rsidR="00716E35">
        <w:t>.</w:t>
      </w:r>
    </w:p>
    <w:p w:rsidR="00256531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>
        <w:t>Виды и п</w:t>
      </w:r>
      <w:r w:rsidR="00256531" w:rsidRPr="002326A2">
        <w:t>ериодичность</w:t>
      </w:r>
      <w:r w:rsidR="00256531">
        <w:t xml:space="preserve"> проведения</w:t>
      </w:r>
      <w:r w:rsidR="00256531" w:rsidRPr="002326A2">
        <w:t xml:space="preserve"> инструктаж</w:t>
      </w:r>
      <w:r w:rsidR="00256531">
        <w:t>ей</w:t>
      </w:r>
      <w:r w:rsidR="00256531" w:rsidRPr="002326A2">
        <w:t xml:space="preserve"> по охране труда на рабочем месте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7</w:t>
      </w:r>
    </w:p>
    <w:p w:rsidR="008B0062" w:rsidRPr="00385098" w:rsidRDefault="00F10E13" w:rsidP="00385098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rPr>
          <w:bCs/>
          <w:color w:val="1D1D1D"/>
          <w:kern w:val="36"/>
        </w:rPr>
        <w:t xml:space="preserve"> </w:t>
      </w:r>
      <w:r w:rsidR="008B0062">
        <w:rPr>
          <w:bCs/>
          <w:color w:val="1D1D1D"/>
          <w:kern w:val="36"/>
        </w:rPr>
        <w:t>1.</w:t>
      </w:r>
      <w:r w:rsidR="00385098" w:rsidRPr="00385098">
        <w:t xml:space="preserve"> </w:t>
      </w:r>
      <w:r w:rsidRPr="00F10E13">
        <w:t>Правила компоновки и схемы компоновки насосов</w:t>
      </w:r>
      <w:r>
        <w:t>.</w:t>
      </w:r>
    </w:p>
    <w:p w:rsidR="00716E35" w:rsidRDefault="008B0062" w:rsidP="00833982">
      <w:pPr>
        <w:pStyle w:val="a8"/>
        <w:spacing w:before="0" w:beforeAutospacing="0" w:after="0" w:afterAutospacing="0"/>
      </w:pPr>
      <w:r>
        <w:t xml:space="preserve"> </w:t>
      </w:r>
      <w:r w:rsidR="00DA6696">
        <w:t>2.</w:t>
      </w:r>
      <w:r w:rsidR="00716E35" w:rsidRPr="00716E35">
        <w:t xml:space="preserve"> </w:t>
      </w:r>
      <w:r w:rsidR="00F10E13">
        <w:t>О</w:t>
      </w:r>
      <w:r w:rsidR="00F10E13" w:rsidRPr="00F10E13">
        <w:t>бкатка насоса под нагрузкой.</w:t>
      </w:r>
    </w:p>
    <w:p w:rsidR="00DD40E1" w:rsidRDefault="00716E35" w:rsidP="00833982">
      <w:pPr>
        <w:pStyle w:val="a8"/>
        <w:spacing w:before="0" w:beforeAutospacing="0" w:after="0" w:afterAutospacing="0"/>
      </w:pPr>
      <w:r w:rsidRPr="002326A2">
        <w:t xml:space="preserve"> </w:t>
      </w:r>
      <w:r w:rsidR="008527FF" w:rsidRPr="002326A2">
        <w:t xml:space="preserve">3. </w:t>
      </w:r>
      <w:r w:rsidR="00833982">
        <w:t xml:space="preserve">Оказание первой помощи пострадавшим от электрического тока. </w:t>
      </w:r>
    </w:p>
    <w:p w:rsidR="00DD40E1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8</w:t>
      </w:r>
    </w:p>
    <w:p w:rsidR="007A36DA" w:rsidRPr="00F10E13" w:rsidRDefault="008527FF" w:rsidP="00F10E13">
      <w:pPr>
        <w:pStyle w:val="a8"/>
        <w:spacing w:before="0" w:beforeAutospacing="0" w:after="0" w:afterAutospacing="0"/>
      </w:pPr>
      <w:r w:rsidRPr="002326A2">
        <w:t>1</w:t>
      </w:r>
      <w:r w:rsidR="00F10E13">
        <w:t>.</w:t>
      </w:r>
      <w:r w:rsidR="00F10E13" w:rsidRPr="00F10E13">
        <w:t xml:space="preserve"> Методика холостой обкатки насосов</w:t>
      </w:r>
      <w:r w:rsidR="00F10E13">
        <w:t>.</w:t>
      </w:r>
      <w:r w:rsidR="00F10E13" w:rsidRPr="00F10E13">
        <w:t xml:space="preserve"> </w:t>
      </w:r>
    </w:p>
    <w:p w:rsidR="00716E35" w:rsidRPr="00CC5272" w:rsidRDefault="008527FF" w:rsidP="00CC5272">
      <w:pPr>
        <w:pStyle w:val="a8"/>
        <w:spacing w:before="0" w:beforeAutospacing="0" w:after="0" w:afterAutospacing="0"/>
      </w:pPr>
      <w:r w:rsidRPr="002326A2">
        <w:t>2</w:t>
      </w:r>
      <w:r w:rsidR="00CC5272">
        <w:t>.</w:t>
      </w:r>
      <w:r w:rsidR="00CC5272" w:rsidRPr="00CC5272">
        <w:t xml:space="preserve"> Состав работ, производимых во время технического осмотра и планово-предупредительных ремонтов (ППР)</w:t>
      </w:r>
      <w:r w:rsidR="000B1E8D">
        <w:t>.</w:t>
      </w:r>
    </w:p>
    <w:p w:rsidR="008527FF" w:rsidRPr="002326A2" w:rsidRDefault="00256531" w:rsidP="00833982">
      <w:pPr>
        <w:pStyle w:val="a8"/>
        <w:spacing w:before="0" w:beforeAutospacing="0" w:after="0" w:afterAutospacing="0"/>
      </w:pPr>
      <w:r>
        <w:t>3</w:t>
      </w:r>
      <w:r w:rsidR="008527FF" w:rsidRPr="002326A2">
        <w:t>. Меры оказания первой помощи при ранениях</w:t>
      </w:r>
      <w:r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9</w:t>
      </w:r>
    </w:p>
    <w:p w:rsidR="008527FF" w:rsidRPr="00716E35" w:rsidRDefault="008527FF" w:rsidP="00716E35">
      <w:pPr>
        <w:pStyle w:val="a8"/>
        <w:spacing w:before="0" w:beforeAutospacing="0" w:after="0" w:afterAutospacing="0"/>
      </w:pPr>
      <w:r w:rsidRPr="002326A2">
        <w:t xml:space="preserve">1. </w:t>
      </w:r>
      <w:r w:rsidR="00F10E13" w:rsidRPr="00F10E13">
        <w:t>Виды масляных насосов и фильтров.</w:t>
      </w:r>
    </w:p>
    <w:p w:rsidR="008527FF" w:rsidRPr="000B1E8D" w:rsidRDefault="008527FF" w:rsidP="000B1E8D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C00381" w:rsidRPr="008C7AAD">
        <w:t xml:space="preserve"> </w:t>
      </w:r>
      <w:r w:rsidR="000B1E8D">
        <w:t>П</w:t>
      </w:r>
      <w:r w:rsidR="000B1E8D" w:rsidRPr="000B1E8D">
        <w:t>равила организации ремонтных работ.</w:t>
      </w:r>
    </w:p>
    <w:p w:rsidR="00B41AB3" w:rsidRPr="00347C7C" w:rsidRDefault="008527FF" w:rsidP="007A36DA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41AB3">
        <w:rPr>
          <w:rFonts w:ascii="Times New Roman" w:hAnsi="Times New Roman" w:cs="Times New Roman"/>
          <w:b w:val="0"/>
          <w:sz w:val="24"/>
          <w:szCs w:val="24"/>
        </w:rPr>
        <w:t>3.</w:t>
      </w:r>
      <w:r w:rsidR="00B41AB3" w:rsidRPr="00347C7C">
        <w:rPr>
          <w:rFonts w:ascii="Times New Roman" w:hAnsi="Times New Roman" w:cs="Times New Roman"/>
          <w:b w:val="0"/>
          <w:sz w:val="24"/>
          <w:szCs w:val="24"/>
        </w:rPr>
        <w:t>Технологические регламенты и производственные инструкции.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10</w:t>
      </w:r>
    </w:p>
    <w:p w:rsidR="008B0062" w:rsidRPr="006267A5" w:rsidRDefault="008527FF" w:rsidP="006267A5">
      <w:pPr>
        <w:pStyle w:val="a8"/>
        <w:spacing w:before="0" w:beforeAutospacing="0" w:after="0" w:afterAutospacing="0"/>
      </w:pPr>
      <w:r w:rsidRPr="002326A2">
        <w:t>1.</w:t>
      </w:r>
      <w:r w:rsidR="00E7449F" w:rsidRPr="00BD014A">
        <w:t xml:space="preserve"> </w:t>
      </w:r>
      <w:r w:rsidR="006267A5" w:rsidRPr="006267A5">
        <w:t>Детали трубопроводов, их принципиальное устройство.</w:t>
      </w:r>
    </w:p>
    <w:p w:rsidR="000B1E8D" w:rsidRPr="003C5A19" w:rsidRDefault="008527FF" w:rsidP="003C5A19">
      <w:pPr>
        <w:pStyle w:val="a8"/>
        <w:spacing w:before="0" w:beforeAutospacing="0" w:after="0" w:afterAutospacing="0"/>
      </w:pPr>
      <w:r w:rsidRPr="002326A2">
        <w:t>2</w:t>
      </w:r>
      <w:r w:rsidR="00833982" w:rsidRPr="00833982">
        <w:t>.</w:t>
      </w:r>
      <w:r w:rsidR="003C5A19" w:rsidRPr="003C5A19">
        <w:t xml:space="preserve"> Подготовка насосов к ремонту</w:t>
      </w:r>
      <w:r w:rsidR="003C5A19">
        <w:t>.</w:t>
      </w:r>
    </w:p>
    <w:p w:rsidR="00256531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Первичные средства пожаротушения для тушения пожара</w:t>
      </w:r>
      <w:r w:rsidR="00256531">
        <w:t>.</w:t>
      </w:r>
    </w:p>
    <w:sectPr w:rsidR="00256531" w:rsidRPr="002326A2" w:rsidSect="001030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535A"/>
    <w:multiLevelType w:val="multilevel"/>
    <w:tmpl w:val="E10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83419"/>
    <w:multiLevelType w:val="multilevel"/>
    <w:tmpl w:val="D69A7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6"/>
    <w:rsid w:val="00002151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735"/>
    <w:rsid w:val="00064CF3"/>
    <w:rsid w:val="00064D12"/>
    <w:rsid w:val="0006508B"/>
    <w:rsid w:val="0006534E"/>
    <w:rsid w:val="000662D0"/>
    <w:rsid w:val="00070846"/>
    <w:rsid w:val="000710A8"/>
    <w:rsid w:val="000716AA"/>
    <w:rsid w:val="0007223A"/>
    <w:rsid w:val="000731E0"/>
    <w:rsid w:val="00073801"/>
    <w:rsid w:val="00074C22"/>
    <w:rsid w:val="00076519"/>
    <w:rsid w:val="00080D04"/>
    <w:rsid w:val="00083423"/>
    <w:rsid w:val="0008448D"/>
    <w:rsid w:val="00086680"/>
    <w:rsid w:val="000876AA"/>
    <w:rsid w:val="00092BA6"/>
    <w:rsid w:val="00093EAB"/>
    <w:rsid w:val="000950A2"/>
    <w:rsid w:val="00095B0E"/>
    <w:rsid w:val="00096E60"/>
    <w:rsid w:val="00097C77"/>
    <w:rsid w:val="000A321E"/>
    <w:rsid w:val="000A5ABD"/>
    <w:rsid w:val="000A77E7"/>
    <w:rsid w:val="000B1E8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0C4C"/>
    <w:rsid w:val="000D287D"/>
    <w:rsid w:val="000D28DA"/>
    <w:rsid w:val="000D4678"/>
    <w:rsid w:val="000D5F72"/>
    <w:rsid w:val="000D705E"/>
    <w:rsid w:val="000E11DD"/>
    <w:rsid w:val="000E1B49"/>
    <w:rsid w:val="000F2481"/>
    <w:rsid w:val="000F29F6"/>
    <w:rsid w:val="000F4617"/>
    <w:rsid w:val="000F471F"/>
    <w:rsid w:val="001019E0"/>
    <w:rsid w:val="00101C24"/>
    <w:rsid w:val="0010301F"/>
    <w:rsid w:val="00104E84"/>
    <w:rsid w:val="00106492"/>
    <w:rsid w:val="00111612"/>
    <w:rsid w:val="00112E69"/>
    <w:rsid w:val="00113641"/>
    <w:rsid w:val="00114C83"/>
    <w:rsid w:val="00121C96"/>
    <w:rsid w:val="001231C4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801"/>
    <w:rsid w:val="00155DAA"/>
    <w:rsid w:val="001567E6"/>
    <w:rsid w:val="0015767E"/>
    <w:rsid w:val="00157F31"/>
    <w:rsid w:val="001612AA"/>
    <w:rsid w:val="0016269D"/>
    <w:rsid w:val="00164CF9"/>
    <w:rsid w:val="00170810"/>
    <w:rsid w:val="00171482"/>
    <w:rsid w:val="00181EC2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1D5"/>
    <w:rsid w:val="001B3865"/>
    <w:rsid w:val="001B50CD"/>
    <w:rsid w:val="001B6DD3"/>
    <w:rsid w:val="001C0720"/>
    <w:rsid w:val="001C1D33"/>
    <w:rsid w:val="001C6B67"/>
    <w:rsid w:val="001D2760"/>
    <w:rsid w:val="001D342B"/>
    <w:rsid w:val="001D5FBF"/>
    <w:rsid w:val="001D71F0"/>
    <w:rsid w:val="001D7CA8"/>
    <w:rsid w:val="001E4116"/>
    <w:rsid w:val="001E5F60"/>
    <w:rsid w:val="001E6B53"/>
    <w:rsid w:val="001F037B"/>
    <w:rsid w:val="001F0EAB"/>
    <w:rsid w:val="001F5F22"/>
    <w:rsid w:val="001F719F"/>
    <w:rsid w:val="00203891"/>
    <w:rsid w:val="00204E7D"/>
    <w:rsid w:val="00206853"/>
    <w:rsid w:val="00213B61"/>
    <w:rsid w:val="00221FD3"/>
    <w:rsid w:val="00224758"/>
    <w:rsid w:val="00224B9A"/>
    <w:rsid w:val="00224C32"/>
    <w:rsid w:val="002310B7"/>
    <w:rsid w:val="00231A04"/>
    <w:rsid w:val="00231AA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0369"/>
    <w:rsid w:val="002637B4"/>
    <w:rsid w:val="00263F3A"/>
    <w:rsid w:val="0026429E"/>
    <w:rsid w:val="00264A81"/>
    <w:rsid w:val="00265D1F"/>
    <w:rsid w:val="00271AD5"/>
    <w:rsid w:val="00274357"/>
    <w:rsid w:val="00274A30"/>
    <w:rsid w:val="00276D54"/>
    <w:rsid w:val="002812CC"/>
    <w:rsid w:val="0029183B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2F24"/>
    <w:rsid w:val="002B465E"/>
    <w:rsid w:val="002B5762"/>
    <w:rsid w:val="002B6DD0"/>
    <w:rsid w:val="002B761E"/>
    <w:rsid w:val="002C16F6"/>
    <w:rsid w:val="002C1F25"/>
    <w:rsid w:val="002C21E5"/>
    <w:rsid w:val="002C360C"/>
    <w:rsid w:val="002D39E8"/>
    <w:rsid w:val="002D4908"/>
    <w:rsid w:val="002D5E84"/>
    <w:rsid w:val="002D5FFC"/>
    <w:rsid w:val="002D7DD9"/>
    <w:rsid w:val="002E266B"/>
    <w:rsid w:val="002E3D9A"/>
    <w:rsid w:val="002F2537"/>
    <w:rsid w:val="002F75E3"/>
    <w:rsid w:val="002F7861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5C1F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47C7C"/>
    <w:rsid w:val="00353B95"/>
    <w:rsid w:val="00354E70"/>
    <w:rsid w:val="003558FF"/>
    <w:rsid w:val="00357150"/>
    <w:rsid w:val="00357E1C"/>
    <w:rsid w:val="0036790B"/>
    <w:rsid w:val="00373C46"/>
    <w:rsid w:val="003756E1"/>
    <w:rsid w:val="00376D97"/>
    <w:rsid w:val="00385098"/>
    <w:rsid w:val="003903A6"/>
    <w:rsid w:val="00397422"/>
    <w:rsid w:val="003A7883"/>
    <w:rsid w:val="003B0D01"/>
    <w:rsid w:val="003B3CBB"/>
    <w:rsid w:val="003B5E1D"/>
    <w:rsid w:val="003B628D"/>
    <w:rsid w:val="003C08AA"/>
    <w:rsid w:val="003C44C5"/>
    <w:rsid w:val="003C5A19"/>
    <w:rsid w:val="003D0D98"/>
    <w:rsid w:val="003D1521"/>
    <w:rsid w:val="003D3349"/>
    <w:rsid w:val="003D33DC"/>
    <w:rsid w:val="003D410D"/>
    <w:rsid w:val="003D6448"/>
    <w:rsid w:val="003E08B6"/>
    <w:rsid w:val="003E125E"/>
    <w:rsid w:val="003E7656"/>
    <w:rsid w:val="003F06D0"/>
    <w:rsid w:val="003F11D6"/>
    <w:rsid w:val="003F32E2"/>
    <w:rsid w:val="003F5379"/>
    <w:rsid w:val="003F6CED"/>
    <w:rsid w:val="003F702A"/>
    <w:rsid w:val="00404FEA"/>
    <w:rsid w:val="004068A0"/>
    <w:rsid w:val="004105D7"/>
    <w:rsid w:val="00411A61"/>
    <w:rsid w:val="00414904"/>
    <w:rsid w:val="0041626F"/>
    <w:rsid w:val="00417EDA"/>
    <w:rsid w:val="00422602"/>
    <w:rsid w:val="004262B0"/>
    <w:rsid w:val="00426315"/>
    <w:rsid w:val="00430C2A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A59BB"/>
    <w:rsid w:val="004B1275"/>
    <w:rsid w:val="004B71CB"/>
    <w:rsid w:val="004B730E"/>
    <w:rsid w:val="004B77BD"/>
    <w:rsid w:val="004C1087"/>
    <w:rsid w:val="004C1547"/>
    <w:rsid w:val="004C3C5D"/>
    <w:rsid w:val="004C62B7"/>
    <w:rsid w:val="004D0D03"/>
    <w:rsid w:val="004D1B5A"/>
    <w:rsid w:val="004E563B"/>
    <w:rsid w:val="004E565D"/>
    <w:rsid w:val="004E6B6B"/>
    <w:rsid w:val="004F2743"/>
    <w:rsid w:val="004F58DC"/>
    <w:rsid w:val="004F74FB"/>
    <w:rsid w:val="005006FA"/>
    <w:rsid w:val="00504138"/>
    <w:rsid w:val="00514F77"/>
    <w:rsid w:val="005153AD"/>
    <w:rsid w:val="0052177B"/>
    <w:rsid w:val="005231FC"/>
    <w:rsid w:val="00532D6D"/>
    <w:rsid w:val="00535DBE"/>
    <w:rsid w:val="00540AA3"/>
    <w:rsid w:val="0054103B"/>
    <w:rsid w:val="005419D9"/>
    <w:rsid w:val="00541E69"/>
    <w:rsid w:val="005536CF"/>
    <w:rsid w:val="00554B0E"/>
    <w:rsid w:val="00554CA4"/>
    <w:rsid w:val="0055531E"/>
    <w:rsid w:val="00557633"/>
    <w:rsid w:val="00560B62"/>
    <w:rsid w:val="00561D6A"/>
    <w:rsid w:val="00563ECE"/>
    <w:rsid w:val="0056425D"/>
    <w:rsid w:val="00564A5E"/>
    <w:rsid w:val="005656F9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1326"/>
    <w:rsid w:val="005A26EC"/>
    <w:rsid w:val="005A29F0"/>
    <w:rsid w:val="005A2DD4"/>
    <w:rsid w:val="005A3B0E"/>
    <w:rsid w:val="005A446E"/>
    <w:rsid w:val="005A61BC"/>
    <w:rsid w:val="005A6BC5"/>
    <w:rsid w:val="005B1ED4"/>
    <w:rsid w:val="005B320F"/>
    <w:rsid w:val="005B38B5"/>
    <w:rsid w:val="005B5701"/>
    <w:rsid w:val="005B5A90"/>
    <w:rsid w:val="005B6114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06083"/>
    <w:rsid w:val="00610022"/>
    <w:rsid w:val="006153E3"/>
    <w:rsid w:val="00615434"/>
    <w:rsid w:val="0062085E"/>
    <w:rsid w:val="0062181B"/>
    <w:rsid w:val="00624671"/>
    <w:rsid w:val="006267A5"/>
    <w:rsid w:val="0063040C"/>
    <w:rsid w:val="006306A8"/>
    <w:rsid w:val="00632778"/>
    <w:rsid w:val="00633CBE"/>
    <w:rsid w:val="00636F44"/>
    <w:rsid w:val="0064003A"/>
    <w:rsid w:val="00643F2A"/>
    <w:rsid w:val="00644DE3"/>
    <w:rsid w:val="006467CE"/>
    <w:rsid w:val="006472E8"/>
    <w:rsid w:val="00647D0E"/>
    <w:rsid w:val="00650547"/>
    <w:rsid w:val="0065059C"/>
    <w:rsid w:val="00651DD5"/>
    <w:rsid w:val="00652C6B"/>
    <w:rsid w:val="006546A7"/>
    <w:rsid w:val="006557F7"/>
    <w:rsid w:val="006629AD"/>
    <w:rsid w:val="00663217"/>
    <w:rsid w:val="00663A40"/>
    <w:rsid w:val="00663C82"/>
    <w:rsid w:val="00663F03"/>
    <w:rsid w:val="00670612"/>
    <w:rsid w:val="006732A7"/>
    <w:rsid w:val="0068073E"/>
    <w:rsid w:val="006812FB"/>
    <w:rsid w:val="00684645"/>
    <w:rsid w:val="00684D33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5EFA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D53C8"/>
    <w:rsid w:val="006E10F8"/>
    <w:rsid w:val="006E34D2"/>
    <w:rsid w:val="006E3A1A"/>
    <w:rsid w:val="006E3CBA"/>
    <w:rsid w:val="006E6154"/>
    <w:rsid w:val="006E7347"/>
    <w:rsid w:val="006E7DB1"/>
    <w:rsid w:val="006F09F3"/>
    <w:rsid w:val="006F4E66"/>
    <w:rsid w:val="006F5447"/>
    <w:rsid w:val="006F5497"/>
    <w:rsid w:val="006F6AD2"/>
    <w:rsid w:val="006F7B59"/>
    <w:rsid w:val="0070308E"/>
    <w:rsid w:val="00707DBB"/>
    <w:rsid w:val="007118F7"/>
    <w:rsid w:val="00711DFF"/>
    <w:rsid w:val="00712808"/>
    <w:rsid w:val="007157F1"/>
    <w:rsid w:val="00716E35"/>
    <w:rsid w:val="00721ED9"/>
    <w:rsid w:val="00721FC7"/>
    <w:rsid w:val="00723CDD"/>
    <w:rsid w:val="00723DC5"/>
    <w:rsid w:val="00724592"/>
    <w:rsid w:val="00726581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2CD1"/>
    <w:rsid w:val="007543AC"/>
    <w:rsid w:val="00756F06"/>
    <w:rsid w:val="007575C9"/>
    <w:rsid w:val="00763104"/>
    <w:rsid w:val="007679E1"/>
    <w:rsid w:val="007704CF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6DA"/>
    <w:rsid w:val="007A3E21"/>
    <w:rsid w:val="007A5043"/>
    <w:rsid w:val="007B2DF6"/>
    <w:rsid w:val="007B42BD"/>
    <w:rsid w:val="007B5257"/>
    <w:rsid w:val="007B5D89"/>
    <w:rsid w:val="007C0816"/>
    <w:rsid w:val="007C2055"/>
    <w:rsid w:val="007C260B"/>
    <w:rsid w:val="007C3EEE"/>
    <w:rsid w:val="007D121B"/>
    <w:rsid w:val="007D26A6"/>
    <w:rsid w:val="007D4756"/>
    <w:rsid w:val="007D5016"/>
    <w:rsid w:val="007D5788"/>
    <w:rsid w:val="007D7C78"/>
    <w:rsid w:val="007E035C"/>
    <w:rsid w:val="007E08B1"/>
    <w:rsid w:val="007E41DE"/>
    <w:rsid w:val="007E5032"/>
    <w:rsid w:val="007E60F6"/>
    <w:rsid w:val="007E7875"/>
    <w:rsid w:val="007E7AF3"/>
    <w:rsid w:val="007F1E5E"/>
    <w:rsid w:val="007F1FF2"/>
    <w:rsid w:val="007F72B5"/>
    <w:rsid w:val="00800059"/>
    <w:rsid w:val="00802BAA"/>
    <w:rsid w:val="00803583"/>
    <w:rsid w:val="008036C1"/>
    <w:rsid w:val="00803BFB"/>
    <w:rsid w:val="0081028A"/>
    <w:rsid w:val="00810950"/>
    <w:rsid w:val="00811C5E"/>
    <w:rsid w:val="008132D4"/>
    <w:rsid w:val="00813BC8"/>
    <w:rsid w:val="008144FE"/>
    <w:rsid w:val="008155B0"/>
    <w:rsid w:val="00817626"/>
    <w:rsid w:val="0081764B"/>
    <w:rsid w:val="00817E12"/>
    <w:rsid w:val="00821392"/>
    <w:rsid w:val="008214F3"/>
    <w:rsid w:val="00821D83"/>
    <w:rsid w:val="00827DFC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2E95"/>
    <w:rsid w:val="008A3DFF"/>
    <w:rsid w:val="008A5575"/>
    <w:rsid w:val="008A5B56"/>
    <w:rsid w:val="008A60F3"/>
    <w:rsid w:val="008A7598"/>
    <w:rsid w:val="008B0062"/>
    <w:rsid w:val="008B191A"/>
    <w:rsid w:val="008B2011"/>
    <w:rsid w:val="008B516C"/>
    <w:rsid w:val="008B533B"/>
    <w:rsid w:val="008B7F61"/>
    <w:rsid w:val="008C2746"/>
    <w:rsid w:val="008C596B"/>
    <w:rsid w:val="008C5E5D"/>
    <w:rsid w:val="008C76A9"/>
    <w:rsid w:val="008C7AAD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342"/>
    <w:rsid w:val="008F0DBB"/>
    <w:rsid w:val="008F615A"/>
    <w:rsid w:val="008F7459"/>
    <w:rsid w:val="008F7BC7"/>
    <w:rsid w:val="00900EFC"/>
    <w:rsid w:val="00902976"/>
    <w:rsid w:val="00902FCD"/>
    <w:rsid w:val="00905212"/>
    <w:rsid w:val="009052BA"/>
    <w:rsid w:val="00914A0D"/>
    <w:rsid w:val="00915E9F"/>
    <w:rsid w:val="009178E0"/>
    <w:rsid w:val="009179D7"/>
    <w:rsid w:val="009269E9"/>
    <w:rsid w:val="00930877"/>
    <w:rsid w:val="009321FB"/>
    <w:rsid w:val="00933845"/>
    <w:rsid w:val="00934EA7"/>
    <w:rsid w:val="00935238"/>
    <w:rsid w:val="00937CAC"/>
    <w:rsid w:val="0094189F"/>
    <w:rsid w:val="00942926"/>
    <w:rsid w:val="0094368F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60AC8"/>
    <w:rsid w:val="00960F94"/>
    <w:rsid w:val="009675F7"/>
    <w:rsid w:val="00971C07"/>
    <w:rsid w:val="00972466"/>
    <w:rsid w:val="0097644E"/>
    <w:rsid w:val="009829A3"/>
    <w:rsid w:val="00995386"/>
    <w:rsid w:val="009968AF"/>
    <w:rsid w:val="009979AD"/>
    <w:rsid w:val="009A05E0"/>
    <w:rsid w:val="009A0739"/>
    <w:rsid w:val="009A0B91"/>
    <w:rsid w:val="009A1C38"/>
    <w:rsid w:val="009A4AB7"/>
    <w:rsid w:val="009A7E09"/>
    <w:rsid w:val="009B1F2C"/>
    <w:rsid w:val="009B2B10"/>
    <w:rsid w:val="009B44E2"/>
    <w:rsid w:val="009B5642"/>
    <w:rsid w:val="009B59DA"/>
    <w:rsid w:val="009B5C09"/>
    <w:rsid w:val="009B6CFB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E57E9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3DD8"/>
    <w:rsid w:val="00A448E5"/>
    <w:rsid w:val="00A50B38"/>
    <w:rsid w:val="00A51AF0"/>
    <w:rsid w:val="00A52DC4"/>
    <w:rsid w:val="00A52E04"/>
    <w:rsid w:val="00A53987"/>
    <w:rsid w:val="00A567AC"/>
    <w:rsid w:val="00A57FA1"/>
    <w:rsid w:val="00A61330"/>
    <w:rsid w:val="00A67113"/>
    <w:rsid w:val="00A70825"/>
    <w:rsid w:val="00A7098D"/>
    <w:rsid w:val="00A76AA7"/>
    <w:rsid w:val="00A76BAE"/>
    <w:rsid w:val="00A77314"/>
    <w:rsid w:val="00A775E2"/>
    <w:rsid w:val="00A8359B"/>
    <w:rsid w:val="00A85132"/>
    <w:rsid w:val="00A8706D"/>
    <w:rsid w:val="00A91AA5"/>
    <w:rsid w:val="00A91B70"/>
    <w:rsid w:val="00A92581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C4C"/>
    <w:rsid w:val="00AB6E35"/>
    <w:rsid w:val="00AB7305"/>
    <w:rsid w:val="00AB7589"/>
    <w:rsid w:val="00AB76C5"/>
    <w:rsid w:val="00AC1300"/>
    <w:rsid w:val="00AC131D"/>
    <w:rsid w:val="00AC1DB3"/>
    <w:rsid w:val="00AC2FA6"/>
    <w:rsid w:val="00AC6803"/>
    <w:rsid w:val="00AD0228"/>
    <w:rsid w:val="00AD2696"/>
    <w:rsid w:val="00AD600A"/>
    <w:rsid w:val="00AD6E1A"/>
    <w:rsid w:val="00AD7F7D"/>
    <w:rsid w:val="00AE0D92"/>
    <w:rsid w:val="00AE147F"/>
    <w:rsid w:val="00AE7BC5"/>
    <w:rsid w:val="00AE7C6C"/>
    <w:rsid w:val="00AF11E2"/>
    <w:rsid w:val="00AF1F3E"/>
    <w:rsid w:val="00AF2DF2"/>
    <w:rsid w:val="00AF3B0A"/>
    <w:rsid w:val="00AF426B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3EEC"/>
    <w:rsid w:val="00B3447E"/>
    <w:rsid w:val="00B349ED"/>
    <w:rsid w:val="00B34D45"/>
    <w:rsid w:val="00B355C4"/>
    <w:rsid w:val="00B35A76"/>
    <w:rsid w:val="00B40249"/>
    <w:rsid w:val="00B4111B"/>
    <w:rsid w:val="00B41A9B"/>
    <w:rsid w:val="00B41AB3"/>
    <w:rsid w:val="00B42108"/>
    <w:rsid w:val="00B45AC1"/>
    <w:rsid w:val="00B61DCD"/>
    <w:rsid w:val="00B627CB"/>
    <w:rsid w:val="00B64FB9"/>
    <w:rsid w:val="00B70AE3"/>
    <w:rsid w:val="00B723FA"/>
    <w:rsid w:val="00B76C21"/>
    <w:rsid w:val="00B76DB0"/>
    <w:rsid w:val="00B77DC0"/>
    <w:rsid w:val="00B859F9"/>
    <w:rsid w:val="00B87086"/>
    <w:rsid w:val="00B91A98"/>
    <w:rsid w:val="00B91B44"/>
    <w:rsid w:val="00B92C0C"/>
    <w:rsid w:val="00B92FBC"/>
    <w:rsid w:val="00B9336C"/>
    <w:rsid w:val="00B95EFD"/>
    <w:rsid w:val="00B9657F"/>
    <w:rsid w:val="00B97A66"/>
    <w:rsid w:val="00BA0C71"/>
    <w:rsid w:val="00BA11E8"/>
    <w:rsid w:val="00BA6ABE"/>
    <w:rsid w:val="00BB0072"/>
    <w:rsid w:val="00BB55AC"/>
    <w:rsid w:val="00BC21D9"/>
    <w:rsid w:val="00BC26C7"/>
    <w:rsid w:val="00BD2CC9"/>
    <w:rsid w:val="00BD4F39"/>
    <w:rsid w:val="00BD5C66"/>
    <w:rsid w:val="00BD7137"/>
    <w:rsid w:val="00BE1999"/>
    <w:rsid w:val="00BE23E2"/>
    <w:rsid w:val="00BF0505"/>
    <w:rsid w:val="00BF6B0A"/>
    <w:rsid w:val="00BF77D3"/>
    <w:rsid w:val="00C00381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67EF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408C"/>
    <w:rsid w:val="00C5554D"/>
    <w:rsid w:val="00C55AD7"/>
    <w:rsid w:val="00C57491"/>
    <w:rsid w:val="00C57B9A"/>
    <w:rsid w:val="00C6377F"/>
    <w:rsid w:val="00C6450A"/>
    <w:rsid w:val="00C655F9"/>
    <w:rsid w:val="00C66201"/>
    <w:rsid w:val="00C669AC"/>
    <w:rsid w:val="00C74EE5"/>
    <w:rsid w:val="00C76FA0"/>
    <w:rsid w:val="00C801C6"/>
    <w:rsid w:val="00C81B38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5272"/>
    <w:rsid w:val="00CC77E6"/>
    <w:rsid w:val="00CD1BB2"/>
    <w:rsid w:val="00CD208B"/>
    <w:rsid w:val="00CD4B29"/>
    <w:rsid w:val="00CD6254"/>
    <w:rsid w:val="00CD6967"/>
    <w:rsid w:val="00CD713C"/>
    <w:rsid w:val="00CD7BE3"/>
    <w:rsid w:val="00CD7D08"/>
    <w:rsid w:val="00CE0598"/>
    <w:rsid w:val="00CE1B85"/>
    <w:rsid w:val="00CF00C6"/>
    <w:rsid w:val="00CF2D5A"/>
    <w:rsid w:val="00D001E1"/>
    <w:rsid w:val="00D0087A"/>
    <w:rsid w:val="00D02B35"/>
    <w:rsid w:val="00D06E48"/>
    <w:rsid w:val="00D076AA"/>
    <w:rsid w:val="00D12459"/>
    <w:rsid w:val="00D15B06"/>
    <w:rsid w:val="00D17DE4"/>
    <w:rsid w:val="00D17ED6"/>
    <w:rsid w:val="00D23A73"/>
    <w:rsid w:val="00D24513"/>
    <w:rsid w:val="00D30AD2"/>
    <w:rsid w:val="00D33A3C"/>
    <w:rsid w:val="00D350D9"/>
    <w:rsid w:val="00D35845"/>
    <w:rsid w:val="00D4369C"/>
    <w:rsid w:val="00D436D6"/>
    <w:rsid w:val="00D470FD"/>
    <w:rsid w:val="00D502E3"/>
    <w:rsid w:val="00D524C0"/>
    <w:rsid w:val="00D527C5"/>
    <w:rsid w:val="00D53227"/>
    <w:rsid w:val="00D53B3F"/>
    <w:rsid w:val="00D56E06"/>
    <w:rsid w:val="00D6106A"/>
    <w:rsid w:val="00D61D89"/>
    <w:rsid w:val="00D62933"/>
    <w:rsid w:val="00D6772E"/>
    <w:rsid w:val="00D7453C"/>
    <w:rsid w:val="00D7650E"/>
    <w:rsid w:val="00D77411"/>
    <w:rsid w:val="00D8016D"/>
    <w:rsid w:val="00D802BF"/>
    <w:rsid w:val="00D805EE"/>
    <w:rsid w:val="00D80872"/>
    <w:rsid w:val="00D82ECD"/>
    <w:rsid w:val="00D845D0"/>
    <w:rsid w:val="00D87AA5"/>
    <w:rsid w:val="00D92752"/>
    <w:rsid w:val="00D9523A"/>
    <w:rsid w:val="00D96998"/>
    <w:rsid w:val="00DA2B6E"/>
    <w:rsid w:val="00DA6696"/>
    <w:rsid w:val="00DB0634"/>
    <w:rsid w:val="00DB312C"/>
    <w:rsid w:val="00DB4D5E"/>
    <w:rsid w:val="00DB6381"/>
    <w:rsid w:val="00DC7504"/>
    <w:rsid w:val="00DC75C4"/>
    <w:rsid w:val="00DD15E3"/>
    <w:rsid w:val="00DD3AFA"/>
    <w:rsid w:val="00DD40E1"/>
    <w:rsid w:val="00DD5DD6"/>
    <w:rsid w:val="00DD5DFE"/>
    <w:rsid w:val="00DD7B8E"/>
    <w:rsid w:val="00DE0BE1"/>
    <w:rsid w:val="00DE4505"/>
    <w:rsid w:val="00DE5573"/>
    <w:rsid w:val="00DE74E2"/>
    <w:rsid w:val="00DF0402"/>
    <w:rsid w:val="00DF05AA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20A7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449F"/>
    <w:rsid w:val="00E75AFF"/>
    <w:rsid w:val="00E866EB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5CDB"/>
    <w:rsid w:val="00EB6C2C"/>
    <w:rsid w:val="00EB7106"/>
    <w:rsid w:val="00EB7621"/>
    <w:rsid w:val="00EC0C9B"/>
    <w:rsid w:val="00EC689B"/>
    <w:rsid w:val="00EC6A3C"/>
    <w:rsid w:val="00ED0792"/>
    <w:rsid w:val="00ED3D76"/>
    <w:rsid w:val="00ED5479"/>
    <w:rsid w:val="00ED6574"/>
    <w:rsid w:val="00EE37FA"/>
    <w:rsid w:val="00EE5C70"/>
    <w:rsid w:val="00EE738A"/>
    <w:rsid w:val="00EF515D"/>
    <w:rsid w:val="00F0054C"/>
    <w:rsid w:val="00F02D20"/>
    <w:rsid w:val="00F06F07"/>
    <w:rsid w:val="00F0707C"/>
    <w:rsid w:val="00F10E13"/>
    <w:rsid w:val="00F16BC9"/>
    <w:rsid w:val="00F20290"/>
    <w:rsid w:val="00F2315A"/>
    <w:rsid w:val="00F23648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048"/>
    <w:rsid w:val="00F52ED6"/>
    <w:rsid w:val="00F53A36"/>
    <w:rsid w:val="00F5499A"/>
    <w:rsid w:val="00F5692C"/>
    <w:rsid w:val="00F61141"/>
    <w:rsid w:val="00F631F8"/>
    <w:rsid w:val="00F63EE5"/>
    <w:rsid w:val="00F64879"/>
    <w:rsid w:val="00F6662E"/>
    <w:rsid w:val="00F671AB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11F3"/>
    <w:rsid w:val="00FA7972"/>
    <w:rsid w:val="00FB2DA7"/>
    <w:rsid w:val="00FC3263"/>
    <w:rsid w:val="00FC512B"/>
    <w:rsid w:val="00FC5268"/>
    <w:rsid w:val="00FC7112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BEE2-1498-49FE-880B-1DC0C9E3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503B-187A-468C-AF20-7068087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2019-04-05T06:56:00Z</dcterms:created>
  <dcterms:modified xsi:type="dcterms:W3CDTF">2019-04-05T06:56:00Z</dcterms:modified>
</cp:coreProperties>
</file>