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Директор АНО «УЦДПО</w:t>
      </w:r>
      <w:r w:rsidR="000A1324" w:rsidRPr="00B3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D00">
        <w:rPr>
          <w:rFonts w:ascii="Times New Roman" w:hAnsi="Times New Roman" w:cs="Times New Roman"/>
          <w:b/>
          <w:sz w:val="24"/>
          <w:szCs w:val="24"/>
        </w:rPr>
        <w:t>«Прогресс»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________________С.Н. Селюков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«____» ________________20 ____г.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Pr="0020093E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0A1324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</w:t>
      </w:r>
      <w:r w:rsidR="00EE7996" w:rsidRPr="0020093E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0814C5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И ЭКЗАМЕНАЦИОННЫЕ БИЛЕТЫ</w:t>
      </w:r>
    </w:p>
    <w:p w:rsidR="00B30D00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«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0814C5">
        <w:rPr>
          <w:rFonts w:ascii="Times New Roman" w:hAnsi="Times New Roman" w:cs="Times New Roman"/>
          <w:b/>
          <w:sz w:val="24"/>
          <w:szCs w:val="24"/>
        </w:rPr>
        <w:t>6</w:t>
      </w:r>
      <w:r w:rsidRPr="0020093E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P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0814C5" w:rsidRDefault="00EE7996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Рассмотрена и утвержден</w:t>
      </w:r>
      <w:r w:rsidR="0020093E">
        <w:rPr>
          <w:rFonts w:ascii="Times New Roman" w:hAnsi="Times New Roman" w:cs="Times New Roman"/>
          <w:sz w:val="24"/>
          <w:szCs w:val="24"/>
        </w:rPr>
        <w:t xml:space="preserve">а </w:t>
      </w:r>
      <w:r w:rsidR="000814C5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</w:p>
    <w:p w:rsidR="00EE7996" w:rsidRPr="0020093E" w:rsidRDefault="000814C5" w:rsidP="00081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Советом</w:t>
      </w:r>
      <w:r w:rsidR="0020093E">
        <w:rPr>
          <w:rFonts w:ascii="Times New Roman" w:hAnsi="Times New Roman" w:cs="Times New Roman"/>
          <w:sz w:val="24"/>
          <w:szCs w:val="24"/>
        </w:rPr>
        <w:t xml:space="preserve">  </w:t>
      </w:r>
      <w:r w:rsidR="00EE7996" w:rsidRPr="0020093E">
        <w:rPr>
          <w:rFonts w:ascii="Times New Roman" w:hAnsi="Times New Roman" w:cs="Times New Roman"/>
          <w:sz w:val="24"/>
          <w:szCs w:val="24"/>
        </w:rPr>
        <w:t>АНО</w:t>
      </w:r>
      <w:proofErr w:type="gramEnd"/>
      <w:r w:rsidR="00EE7996" w:rsidRPr="0020093E">
        <w:rPr>
          <w:rFonts w:ascii="Times New Roman" w:hAnsi="Times New Roman" w:cs="Times New Roman"/>
          <w:sz w:val="24"/>
          <w:szCs w:val="24"/>
        </w:rPr>
        <w:t xml:space="preserve"> «УЦДПО </w:t>
      </w:r>
      <w:r w:rsidR="000A1324" w:rsidRP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20093E">
        <w:rPr>
          <w:rFonts w:ascii="Times New Roman" w:hAnsi="Times New Roman" w:cs="Times New Roman"/>
          <w:sz w:val="24"/>
          <w:szCs w:val="24"/>
        </w:rPr>
        <w:t>«Прогресс»</w:t>
      </w:r>
    </w:p>
    <w:p w:rsidR="00B30D00" w:rsidRDefault="00EE799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A26952" w:rsidRDefault="00EE799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093E" w:rsidRDefault="00EE7996" w:rsidP="00CF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</w:t>
      </w:r>
      <w:r w:rsidR="00CF6314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</w:t>
      </w:r>
      <w:r w:rsidRPr="000A1324">
        <w:rPr>
          <w:rFonts w:ascii="Times New Roman" w:hAnsi="Times New Roman" w:cs="Times New Roman"/>
          <w:sz w:val="24"/>
          <w:szCs w:val="24"/>
        </w:rPr>
        <w:t xml:space="preserve">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</w:t>
      </w:r>
      <w:r w:rsidR="00CF6314" w:rsidRPr="00CF6314">
        <w:rPr>
          <w:rFonts w:ascii="Times New Roman" w:hAnsi="Times New Roman" w:cs="Times New Roman"/>
          <w:sz w:val="24"/>
          <w:szCs w:val="24"/>
        </w:rPr>
        <w:t>Единый тарифно-квалификационный справочник работ и профессий рабочих (ЕТКС), 2017</w:t>
      </w:r>
      <w:r w:rsidR="00CF631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F6314" w:rsidRPr="00CF6314">
          <w:rPr>
            <w:rFonts w:ascii="Times New Roman" w:hAnsi="Times New Roman" w:cs="Times New Roman"/>
            <w:sz w:val="24"/>
            <w:szCs w:val="24"/>
          </w:rPr>
          <w:t>Часть №1 выпуска №2 ЕТКС</w:t>
        </w:r>
      </w:hyperlink>
      <w:r w:rsidR="00CF6314">
        <w:rPr>
          <w:rFonts w:ascii="Times New Roman" w:hAnsi="Times New Roman" w:cs="Times New Roman"/>
          <w:sz w:val="24"/>
          <w:szCs w:val="24"/>
        </w:rPr>
        <w:t xml:space="preserve"> </w:t>
      </w:r>
      <w:r w:rsidR="00CF6314" w:rsidRPr="00CF6314">
        <w:rPr>
          <w:rFonts w:ascii="Times New Roman" w:hAnsi="Times New Roman" w:cs="Times New Roman"/>
          <w:sz w:val="24"/>
          <w:szCs w:val="24"/>
        </w:rPr>
        <w:t>Выпуск утвержден Постановлением Минтруда РФ от 15.11.1999 N 45</w:t>
      </w:r>
      <w:r w:rsidR="00CF6314">
        <w:rPr>
          <w:rFonts w:ascii="Times New Roman" w:hAnsi="Times New Roman" w:cs="Times New Roman"/>
          <w:sz w:val="24"/>
          <w:szCs w:val="24"/>
        </w:rPr>
        <w:t xml:space="preserve"> </w:t>
      </w:r>
      <w:r w:rsidR="00CF6314" w:rsidRPr="00CF6314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CF6314" w:rsidRPr="00CF6314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CF6314" w:rsidRPr="00CF6314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="00CF6314" w:rsidRPr="00CF6314">
        <w:rPr>
          <w:rFonts w:ascii="Times New Roman" w:hAnsi="Times New Roman" w:cs="Times New Roman"/>
          <w:sz w:val="24"/>
          <w:szCs w:val="24"/>
        </w:rPr>
        <w:t xml:space="preserve"> РФ от 13.11.2008 N 645)</w:t>
      </w:r>
      <w:r w:rsidR="00CF631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6314" w:rsidRPr="00CF6314">
          <w:rPr>
            <w:rFonts w:ascii="Times New Roman" w:hAnsi="Times New Roman" w:cs="Times New Roman"/>
            <w:sz w:val="24"/>
            <w:szCs w:val="24"/>
          </w:rPr>
          <w:t>Раздел ЕТКС «Сварочные работы»</w:t>
        </w:r>
      </w:hyperlink>
      <w:r w:rsidR="00CF63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6314" w:rsidRPr="000A1324">
        <w:rPr>
          <w:rFonts w:ascii="Times New Roman" w:hAnsi="Times New Roman" w:cs="Times New Roman"/>
          <w:sz w:val="24"/>
          <w:szCs w:val="24"/>
        </w:rPr>
        <w:t xml:space="preserve"> </w:t>
      </w:r>
      <w:r w:rsidRPr="000A1324">
        <w:rPr>
          <w:rFonts w:ascii="Times New Roman" w:hAnsi="Times New Roman" w:cs="Times New Roman"/>
          <w:sz w:val="24"/>
          <w:szCs w:val="24"/>
        </w:rPr>
        <w:t>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К работе в качестве </w:t>
      </w:r>
      <w:r w:rsidR="004437B2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сварщика (газорезчика) допускаются лица: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не моложе 18 лет;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прошедшие медицинский осмотр;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имеющие профессиональную подготовку по данной специальности и </w:t>
      </w:r>
      <w:r w:rsidR="007A3D60">
        <w:rPr>
          <w:rFonts w:ascii="Times New Roman" w:hAnsi="Times New Roman" w:cs="Times New Roman"/>
          <w:sz w:val="24"/>
          <w:szCs w:val="24"/>
        </w:rPr>
        <w:t>свидетельство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на право производства соответствующего вида работ.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На рабочем месте </w:t>
      </w:r>
      <w:proofErr w:type="spellStart"/>
      <w:r w:rsidR="007A3D60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</w:t>
      </w:r>
      <w:proofErr w:type="spellEnd"/>
      <w:r w:rsidRPr="000A1324">
        <w:rPr>
          <w:rFonts w:ascii="Times New Roman" w:hAnsi="Times New Roman" w:cs="Times New Roman"/>
          <w:sz w:val="24"/>
          <w:szCs w:val="24"/>
        </w:rPr>
        <w:t xml:space="preserve"> получает первичный инструктаж по охране труда, проходит стажировку в течение 2-14 смен.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К самостоятельной работе </w:t>
      </w:r>
      <w:proofErr w:type="spellStart"/>
      <w:r w:rsidR="007A3D60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</w:t>
      </w:r>
      <w:proofErr w:type="spellEnd"/>
      <w:r w:rsidRPr="000A1324">
        <w:rPr>
          <w:rFonts w:ascii="Times New Roman" w:hAnsi="Times New Roman" w:cs="Times New Roman"/>
          <w:sz w:val="24"/>
          <w:szCs w:val="24"/>
        </w:rPr>
        <w:t xml:space="preserve"> допускается после проверки знаний безопасных методов и приемов работы и получения </w:t>
      </w:r>
      <w:r w:rsidR="007A3D60">
        <w:rPr>
          <w:rFonts w:ascii="Times New Roman" w:hAnsi="Times New Roman" w:cs="Times New Roman"/>
          <w:sz w:val="24"/>
          <w:szCs w:val="24"/>
        </w:rPr>
        <w:t>свидетельства</w:t>
      </w:r>
      <w:r w:rsidRPr="000A1324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0A1324" w:rsidRDefault="007A3D60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</w:t>
      </w:r>
      <w:r w:rsidR="000A1324" w:rsidRPr="000A1324">
        <w:rPr>
          <w:rFonts w:ascii="Times New Roman" w:hAnsi="Times New Roman" w:cs="Times New Roman"/>
          <w:sz w:val="24"/>
          <w:szCs w:val="24"/>
        </w:rPr>
        <w:t>варщик</w:t>
      </w:r>
      <w:proofErr w:type="spellEnd"/>
      <w:r w:rsidR="000A1324" w:rsidRPr="000A1324">
        <w:rPr>
          <w:rFonts w:ascii="Times New Roman" w:hAnsi="Times New Roman" w:cs="Times New Roman"/>
          <w:sz w:val="24"/>
          <w:szCs w:val="24"/>
        </w:rPr>
        <w:t>, выполняющий электросварочные работы, должен иметь II квалификационную группу по электробезопасности.</w:t>
      </w:r>
    </w:p>
    <w:p w:rsidR="003F14FA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FA">
        <w:rPr>
          <w:rFonts w:ascii="Times New Roman" w:hAnsi="Times New Roman" w:cs="Times New Roman"/>
          <w:sz w:val="24"/>
          <w:szCs w:val="24"/>
        </w:rPr>
        <w:t>Периодическая проверка знаний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Повторный инструктаж </w:t>
      </w:r>
      <w:proofErr w:type="spellStart"/>
      <w:r w:rsidR="007A3D60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</w:t>
      </w:r>
      <w:proofErr w:type="spellEnd"/>
      <w:r w:rsidRPr="000A1324">
        <w:rPr>
          <w:rFonts w:ascii="Times New Roman" w:hAnsi="Times New Roman" w:cs="Times New Roman"/>
          <w:sz w:val="24"/>
          <w:szCs w:val="24"/>
        </w:rPr>
        <w:t xml:space="preserve"> проходит 1 раз в 6 месяцев.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A3D60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сварщика</w:t>
      </w:r>
      <w:proofErr w:type="spellEnd"/>
      <w:r w:rsidRPr="000A1324">
        <w:rPr>
          <w:rFonts w:ascii="Times New Roman" w:hAnsi="Times New Roman" w:cs="Times New Roman"/>
          <w:sz w:val="24"/>
          <w:szCs w:val="24"/>
        </w:rPr>
        <w:t xml:space="preserve"> могут действовать следующие вредные и опасные факторы: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загазованность воздуха рабочей зоны;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интенсивное тепловое (инфракрасное) излучение свариваемых деталей;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искры, брызги, выбросы расплавленного металла и шлака;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(пониженная) температура воздуха рабочей зоны;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опасность поражения электрическим током;</w:t>
      </w:r>
    </w:p>
    <w:p w:rsid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яркость света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процесса сварки;</w:t>
      </w:r>
    </w:p>
    <w:p w:rsidR="003F14FA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-повышенные уровни шума и вибрации на рабочих местах;</w:t>
      </w:r>
    </w:p>
    <w:p w:rsidR="003F14FA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3F14FA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в труднодоступных и замкнутых пространствах.</w:t>
      </w:r>
    </w:p>
    <w:p w:rsidR="000A1324" w:rsidRPr="000A1324" w:rsidRDefault="007A3D60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</w:t>
      </w:r>
      <w:r w:rsidR="000A1324" w:rsidRPr="000A1324">
        <w:rPr>
          <w:rFonts w:ascii="Times New Roman" w:hAnsi="Times New Roman" w:cs="Times New Roman"/>
          <w:sz w:val="24"/>
          <w:szCs w:val="24"/>
        </w:rPr>
        <w:t>варщик</w:t>
      </w:r>
      <w:proofErr w:type="spellEnd"/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обеспечивается специальной одеждой, обувью и средствами индивидуальной защиты согласно норм, утвержденных руководителем организации.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Во время работы </w:t>
      </w:r>
      <w:proofErr w:type="spellStart"/>
      <w:r w:rsidR="007A3D60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</w:t>
      </w:r>
      <w:proofErr w:type="spellEnd"/>
      <w:r w:rsidRPr="000A1324">
        <w:rPr>
          <w:rFonts w:ascii="Times New Roman" w:hAnsi="Times New Roman" w:cs="Times New Roman"/>
          <w:sz w:val="24"/>
          <w:szCs w:val="24"/>
        </w:rPr>
        <w:t xml:space="preserve"> должен соблюдать правила внутреннего трудового распорядка.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Обо всех замеченных нарушениях требований безопасности труда на рабочем месте </w:t>
      </w:r>
      <w:proofErr w:type="spellStart"/>
      <w:r w:rsidR="007A3D60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</w:t>
      </w:r>
      <w:proofErr w:type="spellEnd"/>
      <w:r w:rsidRPr="000A1324">
        <w:rPr>
          <w:rFonts w:ascii="Times New Roman" w:hAnsi="Times New Roman" w:cs="Times New Roman"/>
          <w:sz w:val="24"/>
          <w:szCs w:val="24"/>
        </w:rPr>
        <w:t xml:space="preserve"> должен немедленно сообщить непосредственному руководителю и не приступать к работе до их устранения.</w:t>
      </w:r>
    </w:p>
    <w:p w:rsidR="0020093E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О любом несчастном случае </w:t>
      </w:r>
      <w:proofErr w:type="spellStart"/>
      <w:r w:rsidR="007A3D60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</w:t>
      </w:r>
      <w:proofErr w:type="spellEnd"/>
      <w:r w:rsidRPr="000A1324">
        <w:rPr>
          <w:rFonts w:ascii="Times New Roman" w:hAnsi="Times New Roman" w:cs="Times New Roman"/>
          <w:sz w:val="24"/>
          <w:szCs w:val="24"/>
        </w:rPr>
        <w:t xml:space="preserve"> должен сообщить своему непосредственному руководителю.</w:t>
      </w:r>
      <w:r w:rsidR="00EE7996"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996" w:rsidRPr="000A1324" w:rsidRDefault="00EE7996" w:rsidP="0020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0D00" w:rsidRDefault="00EE7996" w:rsidP="00977464">
      <w:pPr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7A3D60" w:rsidRDefault="007A3D60" w:rsidP="00B3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EE7996" w:rsidP="00B3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</w:p>
    <w:p w:rsidR="00977464" w:rsidRDefault="00B30D00" w:rsidP="00B3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«ЭЛЕКТРОГАЗОСВАРЩИК» </w:t>
      </w:r>
      <w:r w:rsidR="00EE7996" w:rsidRPr="00282CE1">
        <w:rPr>
          <w:rFonts w:ascii="Times New Roman" w:hAnsi="Times New Roman" w:cs="Times New Roman"/>
          <w:b/>
          <w:sz w:val="24"/>
          <w:szCs w:val="24"/>
        </w:rPr>
        <w:t>(</w:t>
      </w:r>
      <w:r w:rsidR="000814C5">
        <w:rPr>
          <w:rFonts w:ascii="Times New Roman" w:hAnsi="Times New Roman" w:cs="Times New Roman"/>
          <w:b/>
          <w:sz w:val="24"/>
          <w:szCs w:val="24"/>
        </w:rPr>
        <w:t>6</w:t>
      </w:r>
      <w:r w:rsidR="00EE7996" w:rsidRPr="00282CE1">
        <w:rPr>
          <w:rFonts w:ascii="Times New Roman" w:hAnsi="Times New Roman" w:cs="Times New Roman"/>
          <w:b/>
          <w:sz w:val="24"/>
          <w:szCs w:val="24"/>
        </w:rPr>
        <w:t>-й разряд)</w:t>
      </w:r>
    </w:p>
    <w:p w:rsid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0814C5">
        <w:rPr>
          <w:rFonts w:ascii="Times New Roman" w:hAnsi="Times New Roman" w:cs="Times New Roman"/>
          <w:sz w:val="24"/>
          <w:szCs w:val="24"/>
        </w:rPr>
        <w:t>. Ручная дуговая, плазменная и газовая сварка особо сложных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высоким давлением. Ручная дуговая и газоэлектрическая сварка строительных и технологических конструкций, работающих под динамическими и вибрационными нагрузками, и конструкций сложной конфигурации. Автоматическая сварка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фотоэлектронными и другими специальными устройствами, на автоматических манипуляторах (роботах). Механизированная сварка аппаратов, узлов, конструкций трубопроводов, строительных и технологических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плоскости. Сварка экспериментальных конструкций из металлов и сплавов с ограниченной свариваемостью, а также из титана и титановых сплавов. Сварка сложных конструкций в блочном исполнении во всех пространственных положениях сварного шва.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0814C5">
        <w:rPr>
          <w:rFonts w:ascii="Times New Roman" w:hAnsi="Times New Roman" w:cs="Times New Roman"/>
          <w:sz w:val="24"/>
          <w:szCs w:val="24"/>
        </w:rPr>
        <w:t> разновидность титановых сплавов, их сварочные и механические свойства; кинематические схемы автоматов и полуавтоматов, принципиальное устройство электронных схем управления; правила обучения роботов и правила работы с робототехническими комплексами; виды коррозии и факторы, вызывающие ее; методы специальных испытаний свариваемых изделий и назначение каждого из них; основные виды термической обработки сварных соединений; основы по металлографии сварных швов.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b/>
          <w:bCs/>
          <w:sz w:val="24"/>
          <w:szCs w:val="24"/>
        </w:rPr>
        <w:t>Примеры работ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1. Балки рабочих площадок мартеновских цехов, конструкции бункерных и разгрузочных эстакад металлургических предприятий, балки подкрановые под краны тяжелых режимов работы, стрелы шагающих экскаваторов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2. Балки пролетные мостовых кранов грузоподъемностью 30 т и выше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3. Барабаны котлов давлением свыше 4,0 МПа (38,7 атм.)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4. Блоки разделения воздуха кислородных цехов - сварка деталей из цветных металлов.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5. Газгольдеры и резервуары для нефтепродуктов объемом 5000 куб. м и более - сварка при монтаже.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814C5">
        <w:rPr>
          <w:rFonts w:ascii="Times New Roman" w:hAnsi="Times New Roman" w:cs="Times New Roman"/>
          <w:sz w:val="24"/>
          <w:szCs w:val="24"/>
        </w:rPr>
        <w:t>Газонефтепродуктопроводы</w:t>
      </w:r>
      <w:proofErr w:type="spellEnd"/>
      <w:r w:rsidRPr="000814C5">
        <w:rPr>
          <w:rFonts w:ascii="Times New Roman" w:hAnsi="Times New Roman" w:cs="Times New Roman"/>
          <w:sz w:val="24"/>
          <w:szCs w:val="24"/>
        </w:rPr>
        <w:t xml:space="preserve"> магистральные - сварка на монтаже.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7. Детали и узлы из цветных металлов, работающие под давлением свыше 4,0 МПа (38,7 атм.),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8. Емкости и покрытия сферические и каплевидные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9. Емкости, колпаки, сферы и трубопроводы вакуумные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10. Замки бурильных труб и муфт - сварка двойным швом.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 xml:space="preserve">11. Колеса рабочие </w:t>
      </w:r>
      <w:proofErr w:type="spellStart"/>
      <w:r w:rsidRPr="000814C5">
        <w:rPr>
          <w:rFonts w:ascii="Times New Roman" w:hAnsi="Times New Roman" w:cs="Times New Roman"/>
          <w:sz w:val="24"/>
          <w:szCs w:val="24"/>
        </w:rPr>
        <w:t>газотурбокомпрессоров</w:t>
      </w:r>
      <w:proofErr w:type="spellEnd"/>
      <w:r w:rsidRPr="000814C5">
        <w:rPr>
          <w:rFonts w:ascii="Times New Roman" w:hAnsi="Times New Roman" w:cs="Times New Roman"/>
          <w:sz w:val="24"/>
          <w:szCs w:val="24"/>
        </w:rPr>
        <w:t>, паровых турбин, мощных воздуходувок - приварка лопастей и лопаток.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12. Колонны синтеза аммиака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13. Конструкции из легких алюминиево-магниевых сплавов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14. Конструкция радиомачт, телебашен и опор ЛЭП - сварка при монтаже.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15. Конструкции из маломагнитных сталей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lastRenderedPageBreak/>
        <w:t xml:space="preserve">16. Коробки паровых турбин - сварка и </w:t>
      </w:r>
      <w:proofErr w:type="spellStart"/>
      <w:r w:rsidRPr="000814C5">
        <w:rPr>
          <w:rFonts w:ascii="Times New Roman" w:hAnsi="Times New Roman" w:cs="Times New Roman"/>
          <w:sz w:val="24"/>
          <w:szCs w:val="24"/>
        </w:rPr>
        <w:t>наплавленне</w:t>
      </w:r>
      <w:proofErr w:type="spellEnd"/>
      <w:r w:rsidRPr="000814C5">
        <w:rPr>
          <w:rFonts w:ascii="Times New Roman" w:hAnsi="Times New Roman" w:cs="Times New Roman"/>
          <w:sz w:val="24"/>
          <w:szCs w:val="24"/>
        </w:rPr>
        <w:t xml:space="preserve"> раковин.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17. Корпуса статоров крупных турбогенераторов с водородным и водородно-водяным охлаждением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18. Корпуса тяжелых лазерных двигателей и прессов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19. Котлы паровые - правка донышек, сварка ответственных узлов односторонним стыковым швом.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 xml:space="preserve">20. Лапы и </w:t>
      </w:r>
      <w:proofErr w:type="spellStart"/>
      <w:r w:rsidRPr="000814C5">
        <w:rPr>
          <w:rFonts w:ascii="Times New Roman" w:hAnsi="Times New Roman" w:cs="Times New Roman"/>
          <w:sz w:val="24"/>
          <w:szCs w:val="24"/>
        </w:rPr>
        <w:t>шорошки</w:t>
      </w:r>
      <w:proofErr w:type="spellEnd"/>
      <w:r w:rsidRPr="000814C5">
        <w:rPr>
          <w:rFonts w:ascii="Times New Roman" w:hAnsi="Times New Roman" w:cs="Times New Roman"/>
          <w:sz w:val="24"/>
          <w:szCs w:val="24"/>
        </w:rPr>
        <w:t xml:space="preserve"> буровых долот, бурильные </w:t>
      </w:r>
      <w:proofErr w:type="spellStart"/>
      <w:r w:rsidRPr="000814C5">
        <w:rPr>
          <w:rFonts w:ascii="Times New Roman" w:hAnsi="Times New Roman" w:cs="Times New Roman"/>
          <w:sz w:val="24"/>
          <w:szCs w:val="24"/>
        </w:rPr>
        <w:t>паропроводники</w:t>
      </w:r>
      <w:proofErr w:type="spellEnd"/>
      <w:r w:rsidRPr="000814C5">
        <w:rPr>
          <w:rFonts w:ascii="Times New Roman" w:hAnsi="Times New Roman" w:cs="Times New Roman"/>
          <w:sz w:val="24"/>
          <w:szCs w:val="24"/>
        </w:rPr>
        <w:t xml:space="preserve">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21. Лопатки роторов и статоры турбин - пайка.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0814C5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0814C5">
        <w:rPr>
          <w:rFonts w:ascii="Times New Roman" w:hAnsi="Times New Roman" w:cs="Times New Roman"/>
          <w:sz w:val="24"/>
          <w:szCs w:val="24"/>
        </w:rPr>
        <w:t>- и газопроводы - сварка при ликвидации разрывов.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23. Обвязка трубопроводами нефтяных и газовых скважин и скважин законтурного заполнения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24. Проводки импульсных турбин и котлов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25. Резервуары и конструкции из двухслойной стали и других биметаллов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26. Стержни арматуры железобетонных конструкций разъемных форм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27. Строения пролетные металлических и железобетонных мостов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28. Трубные элементы паровых котлов давлением свыше 4,0 МПа (38,7 атм.)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29. Трубопроводы напорные, камеры спиральные и камеры рабочего колеса турбин гидроэлектростанций - сварка.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>30. Трубопроводы наружных сетей газоснабжения среднего и высокого давления - сварка при монтаже.</w:t>
      </w:r>
    </w:p>
    <w:p w:rsidR="000814C5" w:rsidRPr="000814C5" w:rsidRDefault="000814C5" w:rsidP="0008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C5">
        <w:rPr>
          <w:rFonts w:ascii="Times New Roman" w:hAnsi="Times New Roman" w:cs="Times New Roman"/>
          <w:sz w:val="24"/>
          <w:szCs w:val="24"/>
        </w:rPr>
        <w:t xml:space="preserve">31. Трубопроводы технологические I и II категорий (групп), а также трубопроводы пара и воды I и II категорий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14C5">
        <w:rPr>
          <w:rFonts w:ascii="Times New Roman" w:hAnsi="Times New Roman" w:cs="Times New Roman"/>
          <w:sz w:val="24"/>
          <w:szCs w:val="24"/>
        </w:rPr>
        <w:t xml:space="preserve"> сварк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77464" w:rsidRDefault="0097746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64" w:rsidRDefault="00977464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7" w:rsidRDefault="009C7CB7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7" w:rsidRDefault="009C7CB7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814C5" w:rsidRPr="00A26952" w:rsidRDefault="000814C5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A26952">
        <w:rPr>
          <w:rFonts w:ascii="Times New Roman" w:hAnsi="Times New Roman" w:cs="Times New Roman"/>
          <w:b/>
          <w:sz w:val="24"/>
          <w:szCs w:val="24"/>
        </w:rPr>
        <w:t>ПРОФЕССИИ:  «</w:t>
      </w:r>
      <w:proofErr w:type="gramEnd"/>
      <w:r w:rsidRPr="00A26952">
        <w:rPr>
          <w:rFonts w:ascii="Times New Roman" w:hAnsi="Times New Roman" w:cs="Times New Roman"/>
          <w:b/>
          <w:sz w:val="24"/>
          <w:szCs w:val="24"/>
        </w:rPr>
        <w:t>ЭЛЕКТРОГАЗОСВАРЩИК» (</w:t>
      </w:r>
      <w:r w:rsidR="000814C5">
        <w:rPr>
          <w:rFonts w:ascii="Times New Roman" w:hAnsi="Times New Roman" w:cs="Times New Roman"/>
          <w:b/>
          <w:sz w:val="24"/>
          <w:szCs w:val="24"/>
        </w:rPr>
        <w:t>6</w:t>
      </w:r>
      <w:r w:rsidRPr="00A26952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5812"/>
        <w:gridCol w:w="2180"/>
      </w:tblGrid>
      <w:tr w:rsidR="00EB5590" w:rsidTr="00B30D00">
        <w:tc>
          <w:tcPr>
            <w:tcW w:w="1353" w:type="dxa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EB5590" w:rsidRPr="00EB5590" w:rsidRDefault="00EB559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80" w:type="dxa"/>
          </w:tcPr>
          <w:p w:rsidR="00EB5590" w:rsidRPr="00EB5590" w:rsidRDefault="00B30D0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5590" w:rsidTr="00B30D00">
        <w:tc>
          <w:tcPr>
            <w:tcW w:w="7165" w:type="dxa"/>
            <w:gridSpan w:val="2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2180" w:type="dxa"/>
          </w:tcPr>
          <w:p w:rsidR="00EB5590" w:rsidRDefault="007A3D60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A3D60" w:rsidTr="00B30D00">
        <w:tc>
          <w:tcPr>
            <w:tcW w:w="1353" w:type="dxa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A3D60" w:rsidRPr="00BE77C2" w:rsidRDefault="007A3D60" w:rsidP="007A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противопожарные мероприятия при производстве сварочных работ</w:t>
            </w:r>
          </w:p>
        </w:tc>
        <w:tc>
          <w:tcPr>
            <w:tcW w:w="2180" w:type="dxa"/>
          </w:tcPr>
          <w:p w:rsidR="007A3D60" w:rsidRPr="00BE77C2" w:rsidRDefault="007A3D60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D60" w:rsidTr="00B30D00">
        <w:tc>
          <w:tcPr>
            <w:tcW w:w="1353" w:type="dxa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A3D60" w:rsidRPr="00BE77C2" w:rsidRDefault="007A3D60" w:rsidP="007A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электродуговой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плазменной, газовой</w:t>
            </w: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 xml:space="preserve"> сварки</w:t>
            </w:r>
          </w:p>
        </w:tc>
        <w:tc>
          <w:tcPr>
            <w:tcW w:w="2180" w:type="dxa"/>
          </w:tcPr>
          <w:p w:rsidR="007A3D60" w:rsidRPr="00BE77C2" w:rsidRDefault="007A3D60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D60" w:rsidTr="00B30D00">
        <w:tc>
          <w:tcPr>
            <w:tcW w:w="1353" w:type="dxa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A3D60" w:rsidRPr="00BE77C2" w:rsidRDefault="007A3D60" w:rsidP="007A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Технология электродуговой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плазменной, газовой</w:t>
            </w: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 xml:space="preserve"> сварки</w:t>
            </w:r>
          </w:p>
        </w:tc>
        <w:tc>
          <w:tcPr>
            <w:tcW w:w="2180" w:type="dxa"/>
          </w:tcPr>
          <w:p w:rsidR="007A3D60" w:rsidRPr="00BE77C2" w:rsidRDefault="007A3D60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D60" w:rsidTr="00B30D00">
        <w:tc>
          <w:tcPr>
            <w:tcW w:w="1353" w:type="dxa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A3D60" w:rsidRPr="00BE77C2" w:rsidRDefault="007A3D60" w:rsidP="007A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Сварочные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сплавы</w:t>
            </w: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:rsidR="007A3D60" w:rsidRPr="00BE77C2" w:rsidRDefault="007A3D60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D60" w:rsidTr="00B30D00">
        <w:tc>
          <w:tcPr>
            <w:tcW w:w="1353" w:type="dxa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A3D60" w:rsidRPr="00BE77C2" w:rsidRDefault="007A3D60" w:rsidP="007A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электродуговой,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плазменной, газовой</w:t>
            </w: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 xml:space="preserve"> сварки</w:t>
            </w:r>
          </w:p>
        </w:tc>
        <w:tc>
          <w:tcPr>
            <w:tcW w:w="2180" w:type="dxa"/>
          </w:tcPr>
          <w:p w:rsidR="007A3D60" w:rsidRPr="007A3D60" w:rsidRDefault="007A3D60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D60" w:rsidTr="00B30D00">
        <w:tc>
          <w:tcPr>
            <w:tcW w:w="1353" w:type="dxa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A3D60" w:rsidRPr="00BE77C2" w:rsidRDefault="007A3D60" w:rsidP="007A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Дефекты и контроль сварных швов</w:t>
            </w:r>
          </w:p>
        </w:tc>
        <w:tc>
          <w:tcPr>
            <w:tcW w:w="2180" w:type="dxa"/>
          </w:tcPr>
          <w:p w:rsidR="007A3D60" w:rsidRPr="00BE77C2" w:rsidRDefault="007A3D60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D60" w:rsidTr="00B30D00">
        <w:tc>
          <w:tcPr>
            <w:tcW w:w="7165" w:type="dxa"/>
            <w:gridSpan w:val="2"/>
          </w:tcPr>
          <w:p w:rsidR="007A3D60" w:rsidRDefault="007A3D60" w:rsidP="007A3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180" w:type="dxa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3D60" w:rsidTr="00B30D00">
        <w:tc>
          <w:tcPr>
            <w:tcW w:w="7165" w:type="dxa"/>
            <w:gridSpan w:val="2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7A3D60" w:rsidRDefault="007A3D60" w:rsidP="007A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9C7CB7" w:rsidRDefault="009C7CB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B7" w:rsidRDefault="009C7CB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49198C" w:rsidRDefault="00EE7996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8C">
        <w:rPr>
          <w:rFonts w:ascii="Times New Roman" w:hAnsi="Times New Roman" w:cs="Times New Roman"/>
          <w:b/>
          <w:sz w:val="24"/>
          <w:szCs w:val="24"/>
        </w:rPr>
        <w:t xml:space="preserve"> РЕКОМЕНДУЕМАЯ ЛИТЕРАТУРА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3. ГОСТ 12.0.003-74* ССБТ. Опасные и вредные производственные факторы. </w:t>
      </w:r>
      <w:r w:rsidR="00886F4C" w:rsidRPr="0049198C">
        <w:rPr>
          <w:rFonts w:ascii="Times New Roman" w:hAnsi="Times New Roman" w:cs="Times New Roman"/>
          <w:sz w:val="24"/>
          <w:szCs w:val="24"/>
        </w:rPr>
        <w:t>Классификация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4. ГОСТ 12.0.004-90 ССБТ. Организация обучения безопасности труда. Общие </w:t>
      </w:r>
      <w:r w:rsidR="00886F4C" w:rsidRPr="0049198C">
        <w:rPr>
          <w:rFonts w:ascii="Times New Roman" w:hAnsi="Times New Roman" w:cs="Times New Roman"/>
          <w:sz w:val="24"/>
          <w:szCs w:val="24"/>
        </w:rPr>
        <w:t>положения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     </w:t>
      </w:r>
    </w:p>
    <w:p w:rsidR="00886F4C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6.</w:t>
      </w:r>
      <w:r w:rsidR="00886F4C" w:rsidRPr="00886F4C">
        <w:rPr>
          <w:rFonts w:ascii="Times New Roman" w:hAnsi="Times New Roman" w:cs="Times New Roman"/>
          <w:sz w:val="24"/>
          <w:szCs w:val="24"/>
        </w:rPr>
        <w:t xml:space="preserve"> 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Правила по охране труда </w:t>
      </w:r>
      <w:r w:rsidR="00886F4C">
        <w:rPr>
          <w:rFonts w:ascii="Times New Roman" w:hAnsi="Times New Roman" w:cs="Times New Roman"/>
          <w:sz w:val="24"/>
          <w:szCs w:val="24"/>
        </w:rPr>
        <w:t>при выполнении электросварочных и газосварочных работ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Приказ Министерства труда и социальной защиты от </w:t>
      </w:r>
      <w:r w:rsidR="00886F4C">
        <w:rPr>
          <w:rFonts w:ascii="Times New Roman" w:hAnsi="Times New Roman" w:cs="Times New Roman"/>
          <w:sz w:val="24"/>
          <w:szCs w:val="24"/>
        </w:rPr>
        <w:t>23</w:t>
      </w:r>
      <w:r w:rsidR="00886F4C" w:rsidRPr="0049198C">
        <w:rPr>
          <w:rFonts w:ascii="Times New Roman" w:hAnsi="Times New Roman" w:cs="Times New Roman"/>
          <w:sz w:val="24"/>
          <w:szCs w:val="24"/>
        </w:rPr>
        <w:t>.</w:t>
      </w:r>
      <w:r w:rsidR="00886F4C">
        <w:rPr>
          <w:rFonts w:ascii="Times New Roman" w:hAnsi="Times New Roman" w:cs="Times New Roman"/>
          <w:sz w:val="24"/>
          <w:szCs w:val="24"/>
        </w:rPr>
        <w:t>12</w:t>
      </w:r>
      <w:r w:rsidR="00886F4C" w:rsidRPr="0049198C">
        <w:rPr>
          <w:rFonts w:ascii="Times New Roman" w:hAnsi="Times New Roman" w:cs="Times New Roman"/>
          <w:sz w:val="24"/>
          <w:szCs w:val="24"/>
        </w:rPr>
        <w:t>.201</w:t>
      </w:r>
      <w:r w:rsidR="00886F4C">
        <w:rPr>
          <w:rFonts w:ascii="Times New Roman" w:hAnsi="Times New Roman" w:cs="Times New Roman"/>
          <w:sz w:val="24"/>
          <w:szCs w:val="24"/>
        </w:rPr>
        <w:t>4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№ </w:t>
      </w:r>
      <w:r w:rsidR="00886F4C">
        <w:rPr>
          <w:rFonts w:ascii="Times New Roman" w:hAnsi="Times New Roman" w:cs="Times New Roman"/>
          <w:sz w:val="24"/>
          <w:szCs w:val="24"/>
        </w:rPr>
        <w:t>1101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н. </w:t>
      </w:r>
      <w:r w:rsidR="00886F4C">
        <w:rPr>
          <w:rFonts w:ascii="Times New Roman" w:hAnsi="Times New Roman" w:cs="Times New Roman"/>
          <w:sz w:val="24"/>
          <w:szCs w:val="24"/>
        </w:rPr>
        <w:t>;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>7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газопотребления».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 xml:space="preserve">8. </w:t>
      </w:r>
      <w:r w:rsidRPr="0049198C">
        <w:rPr>
          <w:rFonts w:ascii="Times New Roman" w:hAnsi="Times New Roman" w:cs="Times New Roman"/>
          <w:sz w:val="24"/>
          <w:szCs w:val="24"/>
        </w:rPr>
        <w:t xml:space="preserve"> Правила противопожарного режима в Российской Федерации Постановление </w:t>
      </w:r>
      <w:r w:rsidR="00294160">
        <w:rPr>
          <w:rFonts w:ascii="Times New Roman" w:hAnsi="Times New Roman" w:cs="Times New Roman"/>
          <w:sz w:val="24"/>
          <w:szCs w:val="24"/>
        </w:rPr>
        <w:t xml:space="preserve"> </w:t>
      </w:r>
      <w:r w:rsidR="00294160" w:rsidRPr="0049198C">
        <w:rPr>
          <w:rFonts w:ascii="Times New Roman" w:hAnsi="Times New Roman" w:cs="Times New Roman"/>
          <w:sz w:val="24"/>
          <w:szCs w:val="24"/>
        </w:rPr>
        <w:t>Правительства</w:t>
      </w:r>
      <w:r w:rsidRPr="0049198C">
        <w:rPr>
          <w:rFonts w:ascii="Times New Roman" w:hAnsi="Times New Roman" w:cs="Times New Roman"/>
          <w:sz w:val="24"/>
          <w:szCs w:val="24"/>
        </w:rPr>
        <w:t xml:space="preserve"> РФ от 25.04.2012. № 390.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</w:t>
      </w:r>
      <w:r w:rsidR="00886F4C">
        <w:rPr>
          <w:rFonts w:ascii="Times New Roman" w:hAnsi="Times New Roman" w:cs="Times New Roman"/>
          <w:sz w:val="24"/>
          <w:szCs w:val="24"/>
        </w:rPr>
        <w:t>9</w:t>
      </w:r>
      <w:r w:rsidRPr="0049198C">
        <w:rPr>
          <w:rFonts w:ascii="Times New Roman" w:hAnsi="Times New Roman" w:cs="Times New Roman"/>
          <w:sz w:val="24"/>
          <w:szCs w:val="24"/>
        </w:rPr>
        <w:t>.  «Технический регламент о требованиях пожарной безопасности» № 123-ФЗ.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1</w:t>
      </w:r>
      <w:r w:rsidR="00886F4C">
        <w:rPr>
          <w:rFonts w:ascii="Times New Roman" w:hAnsi="Times New Roman" w:cs="Times New Roman"/>
          <w:sz w:val="24"/>
          <w:szCs w:val="24"/>
        </w:rPr>
        <w:t>0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Закон № 69-ФЗ «О пожарной безопасности».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1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Межотраслевые правила обеспечения работников специальной одеждой, </w:t>
      </w:r>
      <w:proofErr w:type="gramStart"/>
      <w:r w:rsidRPr="0049198C">
        <w:rPr>
          <w:rFonts w:ascii="Times New Roman" w:hAnsi="Times New Roman" w:cs="Times New Roman"/>
          <w:sz w:val="24"/>
          <w:szCs w:val="24"/>
        </w:rPr>
        <w:t>специ-альной</w:t>
      </w:r>
      <w:proofErr w:type="gramEnd"/>
      <w:r w:rsidRPr="0049198C">
        <w:rPr>
          <w:rFonts w:ascii="Times New Roman" w:hAnsi="Times New Roman" w:cs="Times New Roman"/>
          <w:sz w:val="24"/>
          <w:szCs w:val="24"/>
        </w:rPr>
        <w:t xml:space="preserve"> обувью и другими средствами индивидуальной защиты, Приказ Министерства здраво-охранения и социального развития Российской Федерации от 1 июня 2009 года N 290н.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2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Перечни вредных и (или) опасных производственных факторов и работ, при </w:t>
      </w:r>
      <w:r w:rsidR="00294160" w:rsidRPr="0049198C">
        <w:rPr>
          <w:rFonts w:ascii="Times New Roman" w:hAnsi="Times New Roman" w:cs="Times New Roman"/>
          <w:sz w:val="24"/>
          <w:szCs w:val="24"/>
        </w:rPr>
        <w:t>выполнении</w:t>
      </w:r>
      <w:r w:rsidRPr="0049198C">
        <w:rPr>
          <w:rFonts w:ascii="Times New Roman" w:hAnsi="Times New Roman" w:cs="Times New Roman"/>
          <w:sz w:val="24"/>
          <w:szCs w:val="24"/>
        </w:rPr>
        <w:t xml:space="preserve">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lastRenderedPageBreak/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3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16.</w:t>
      </w:r>
      <w:r w:rsidR="00E308A2">
        <w:rPr>
          <w:rFonts w:ascii="Times New Roman" w:hAnsi="Times New Roman" w:cs="Times New Roman"/>
          <w:sz w:val="24"/>
          <w:szCs w:val="24"/>
        </w:rPr>
        <w:t>Соколов И.И.</w:t>
      </w:r>
      <w:r w:rsidRPr="0049198C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Газовая сварка и резка металлов.- М. «Высшая школа».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17. </w:t>
      </w:r>
      <w:r w:rsidR="00E308A2">
        <w:rPr>
          <w:rFonts w:ascii="Times New Roman" w:hAnsi="Times New Roman" w:cs="Times New Roman"/>
          <w:sz w:val="24"/>
          <w:szCs w:val="24"/>
        </w:rPr>
        <w:t>Герасименко А.И. Электрогазосварщик:- Ростов н/Дону: Феникс, 2011</w:t>
      </w:r>
      <w:r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18. Лахтин Ю.М., Леонтьева В.П. Материаловедение. М.: 2000.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19. Касаткин АК.С. Основы электротехники и электроники. М.: 2001.</w:t>
      </w:r>
    </w:p>
    <w:p w:rsidR="00AC5E67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20. </w:t>
      </w:r>
      <w:r w:rsidR="00E308A2">
        <w:rPr>
          <w:rFonts w:ascii="Times New Roman" w:hAnsi="Times New Roman" w:cs="Times New Roman"/>
          <w:sz w:val="24"/>
          <w:szCs w:val="24"/>
        </w:rPr>
        <w:t>Носенко Н.Г.Сварщик, Электрогазосварщик. Итоговая аттестация:-</w:t>
      </w:r>
      <w:r w:rsidR="00E308A2" w:rsidRPr="00E308A2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Ростов н/Дону: Феникс, 2010</w:t>
      </w:r>
      <w:r w:rsidR="00E308A2"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21.Бадагуев Б.Т. «Работы с повышенной опасностью. Газоопасные работы». Москва. Альфа-Пресс, 2011.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  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EE7996" w:rsidRDefault="00EE7996" w:rsidP="00EE7996">
      <w:r>
        <w:t xml:space="preserve">     </w:t>
      </w: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0D00" w:rsidSect="00DB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6"/>
    <w:rsid w:val="00027690"/>
    <w:rsid w:val="00070DF7"/>
    <w:rsid w:val="000814C5"/>
    <w:rsid w:val="000A1324"/>
    <w:rsid w:val="0020093E"/>
    <w:rsid w:val="00280CF6"/>
    <w:rsid w:val="00282CE1"/>
    <w:rsid w:val="00294160"/>
    <w:rsid w:val="002C5E98"/>
    <w:rsid w:val="003131DC"/>
    <w:rsid w:val="0033599E"/>
    <w:rsid w:val="003676C6"/>
    <w:rsid w:val="003F14FA"/>
    <w:rsid w:val="00404B1B"/>
    <w:rsid w:val="004437B2"/>
    <w:rsid w:val="00445A16"/>
    <w:rsid w:val="0049198C"/>
    <w:rsid w:val="0066508F"/>
    <w:rsid w:val="006B69F6"/>
    <w:rsid w:val="006F035A"/>
    <w:rsid w:val="00710C77"/>
    <w:rsid w:val="0071458A"/>
    <w:rsid w:val="007A3D60"/>
    <w:rsid w:val="008038A5"/>
    <w:rsid w:val="00886F4C"/>
    <w:rsid w:val="008D2A64"/>
    <w:rsid w:val="00965E5C"/>
    <w:rsid w:val="00977464"/>
    <w:rsid w:val="009B0D7A"/>
    <w:rsid w:val="009C7CB7"/>
    <w:rsid w:val="009D575B"/>
    <w:rsid w:val="00A07045"/>
    <w:rsid w:val="00A119A6"/>
    <w:rsid w:val="00A26952"/>
    <w:rsid w:val="00AC5E67"/>
    <w:rsid w:val="00B30D00"/>
    <w:rsid w:val="00BC4C01"/>
    <w:rsid w:val="00BE77C2"/>
    <w:rsid w:val="00C1153C"/>
    <w:rsid w:val="00C2685A"/>
    <w:rsid w:val="00CA5B98"/>
    <w:rsid w:val="00CB1CA7"/>
    <w:rsid w:val="00CF6314"/>
    <w:rsid w:val="00D101A8"/>
    <w:rsid w:val="00DB56B6"/>
    <w:rsid w:val="00DB6853"/>
    <w:rsid w:val="00DF4942"/>
    <w:rsid w:val="00E308A2"/>
    <w:rsid w:val="00EB5590"/>
    <w:rsid w:val="00EE7996"/>
    <w:rsid w:val="00F147F0"/>
    <w:rsid w:val="00F72C35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AC8C-6898-472F-B344-BF857B3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4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6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F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zlog.ru/etks/2-2.htm" TargetMode="External"/><Relationship Id="rId5" Type="http://schemas.openxmlformats.org/officeDocument/2006/relationships/hyperlink" Target="http://bizlog.ru/etks/etks-2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BA7D-CCE4-4683-9F61-617EBCF9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cp:lastPrinted>2018-10-26T07:27:00Z</cp:lastPrinted>
  <dcterms:created xsi:type="dcterms:W3CDTF">2016-03-22T07:00:00Z</dcterms:created>
  <dcterms:modified xsi:type="dcterms:W3CDTF">2018-10-26T07:31:00Z</dcterms:modified>
</cp:coreProperties>
</file>