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23" w:rsidRDefault="00F86423" w:rsidP="002F2F9F">
      <w:pPr>
        <w:jc w:val="center"/>
        <w:rPr>
          <w:b/>
        </w:rPr>
      </w:pPr>
    </w:p>
    <w:p w:rsidR="00444C04" w:rsidRPr="00A926D6" w:rsidRDefault="00444C04" w:rsidP="00444C04">
      <w:pPr>
        <w:jc w:val="right"/>
        <w:rPr>
          <w:b/>
        </w:rPr>
      </w:pPr>
      <w:r w:rsidRPr="00A926D6">
        <w:rPr>
          <w:b/>
        </w:rPr>
        <w:t>УТВЕРЖДАЮ</w:t>
      </w:r>
    </w:p>
    <w:p w:rsidR="00444C04" w:rsidRDefault="00444C04" w:rsidP="00444C04">
      <w:pPr>
        <w:jc w:val="right"/>
        <w:rPr>
          <w:b/>
        </w:rPr>
      </w:pPr>
      <w:r w:rsidRPr="00A926D6">
        <w:rPr>
          <w:b/>
        </w:rPr>
        <w:t>Директор АНО «УЦДПО «Прогресс»</w:t>
      </w:r>
    </w:p>
    <w:p w:rsidR="00444C04" w:rsidRPr="00A926D6" w:rsidRDefault="00444C04" w:rsidP="00444C04">
      <w:pPr>
        <w:jc w:val="right"/>
        <w:rPr>
          <w:b/>
        </w:rPr>
      </w:pPr>
    </w:p>
    <w:p w:rsidR="00444C04" w:rsidRDefault="00444C04" w:rsidP="00444C04">
      <w:pPr>
        <w:jc w:val="right"/>
        <w:rPr>
          <w:b/>
        </w:rPr>
      </w:pPr>
      <w:r w:rsidRPr="00A926D6">
        <w:rPr>
          <w:b/>
        </w:rPr>
        <w:t>________________С.Н. Селюков</w:t>
      </w:r>
    </w:p>
    <w:p w:rsidR="00444C04" w:rsidRPr="00A926D6" w:rsidRDefault="00444C04" w:rsidP="00444C04">
      <w:pPr>
        <w:jc w:val="right"/>
        <w:rPr>
          <w:b/>
        </w:rPr>
      </w:pPr>
    </w:p>
    <w:p w:rsidR="00444C04" w:rsidRPr="00A926D6" w:rsidRDefault="00444C04" w:rsidP="00444C04">
      <w:pPr>
        <w:jc w:val="right"/>
        <w:rPr>
          <w:b/>
        </w:rPr>
      </w:pPr>
      <w:r w:rsidRPr="00A926D6">
        <w:rPr>
          <w:b/>
        </w:rPr>
        <w:t>«____» ________________20 ____г.</w:t>
      </w:r>
    </w:p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>
      <w:pPr>
        <w:jc w:val="center"/>
        <w:rPr>
          <w:b/>
        </w:rPr>
      </w:pPr>
      <w:r w:rsidRPr="0020093E">
        <w:rPr>
          <w:b/>
        </w:rPr>
        <w:t>ПРОГРАММА ПРОФЕССИОНАЛЬНОЙ ПОДГОТОВКИ</w:t>
      </w:r>
    </w:p>
    <w:p w:rsidR="00444C04" w:rsidRPr="0020093E" w:rsidRDefault="00444C04" w:rsidP="00444C04">
      <w:pPr>
        <w:jc w:val="center"/>
        <w:rPr>
          <w:b/>
        </w:rPr>
      </w:pPr>
      <w:r w:rsidRPr="0020093E">
        <w:rPr>
          <w:b/>
        </w:rPr>
        <w:t>И ЭКЗАМЕНАЦИОННЫЕ БИЛЕТЫ</w:t>
      </w:r>
    </w:p>
    <w:p w:rsidR="00444C04" w:rsidRDefault="00444C04" w:rsidP="00444C04">
      <w:pPr>
        <w:jc w:val="center"/>
        <w:rPr>
          <w:b/>
        </w:rPr>
      </w:pPr>
      <w:r w:rsidRPr="0020093E">
        <w:rPr>
          <w:b/>
        </w:rPr>
        <w:t xml:space="preserve">ПО ПРОФЕССИИ:  </w:t>
      </w:r>
    </w:p>
    <w:p w:rsidR="00444C04" w:rsidRPr="0020093E" w:rsidRDefault="00444C04" w:rsidP="00444C04">
      <w:pPr>
        <w:jc w:val="center"/>
        <w:rPr>
          <w:b/>
        </w:rPr>
      </w:pPr>
      <w:r w:rsidRPr="0020093E">
        <w:rPr>
          <w:b/>
        </w:rPr>
        <w:t>«</w:t>
      </w:r>
      <w:r>
        <w:rPr>
          <w:b/>
        </w:rPr>
        <w:t>СЛИВЩИК-РАЗЛИВЩИК</w:t>
      </w:r>
      <w:r w:rsidRPr="0020093E">
        <w:rPr>
          <w:b/>
        </w:rPr>
        <w:t>»</w:t>
      </w:r>
      <w:r>
        <w:rPr>
          <w:b/>
        </w:rPr>
        <w:t xml:space="preserve"> </w:t>
      </w:r>
      <w:r w:rsidRPr="0020093E">
        <w:rPr>
          <w:b/>
        </w:rPr>
        <w:t>(</w:t>
      </w:r>
      <w:r>
        <w:rPr>
          <w:b/>
        </w:rPr>
        <w:t>4</w:t>
      </w:r>
      <w:r w:rsidRPr="0020093E">
        <w:rPr>
          <w:b/>
        </w:rPr>
        <w:t xml:space="preserve"> разряд)</w:t>
      </w:r>
    </w:p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Pr="0020093E" w:rsidRDefault="00444C04" w:rsidP="00444C04"/>
    <w:p w:rsidR="00444C04" w:rsidRDefault="00444C04" w:rsidP="00444C04">
      <w:pPr>
        <w:jc w:val="right"/>
      </w:pPr>
      <w:r w:rsidRPr="0020093E">
        <w:t>Рассмотрена и утвержден</w:t>
      </w:r>
      <w:r>
        <w:t xml:space="preserve">а УМС  </w:t>
      </w:r>
    </w:p>
    <w:p w:rsidR="00444C04" w:rsidRPr="0020093E" w:rsidRDefault="00444C04" w:rsidP="00444C04">
      <w:pPr>
        <w:jc w:val="right"/>
      </w:pPr>
      <w:r>
        <w:t xml:space="preserve">                 </w:t>
      </w:r>
      <w:r w:rsidRPr="0020093E">
        <w:t xml:space="preserve">                                АНО «</w:t>
      </w:r>
      <w:proofErr w:type="gramStart"/>
      <w:r w:rsidRPr="0020093E">
        <w:t>УЦДПО  «</w:t>
      </w:r>
      <w:proofErr w:type="gramEnd"/>
      <w:r w:rsidRPr="0020093E">
        <w:t>Прогресс»</w:t>
      </w: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lastRenderedPageBreak/>
        <w:t>ПОЯСНИТЕЛЬНАЯ ЗАПИСКА</w:t>
      </w:r>
    </w:p>
    <w:p w:rsidR="002F2F9F" w:rsidRPr="00BB28CC" w:rsidRDefault="002F2F9F" w:rsidP="002F2F9F">
      <w:pPr>
        <w:jc w:val="center"/>
        <w:rPr>
          <w:b/>
        </w:rPr>
      </w:pPr>
    </w:p>
    <w:p w:rsidR="002F2F9F" w:rsidRPr="00BB28CC" w:rsidRDefault="002F2F9F" w:rsidP="002F2F9F">
      <w:pPr>
        <w:ind w:firstLine="708"/>
        <w:jc w:val="both"/>
      </w:pPr>
      <w:r w:rsidRPr="00BB28CC">
        <w:t xml:space="preserve">Настоящая программа предназначена </w:t>
      </w:r>
      <w:r w:rsidR="002453B7">
        <w:t>для профессиональной подготовки</w:t>
      </w:r>
      <w:r w:rsidRPr="00BB28CC">
        <w:t xml:space="preserve"> </w:t>
      </w:r>
      <w:r>
        <w:t xml:space="preserve">(переподготовки) </w:t>
      </w:r>
      <w:r w:rsidRPr="00BB28CC">
        <w:t xml:space="preserve">рабочих по профессии «Сливщик-разливщик» 4 </w:t>
      </w:r>
      <w:proofErr w:type="gramStart"/>
      <w:r w:rsidRPr="00BB28CC">
        <w:t>–  разряда</w:t>
      </w:r>
      <w:proofErr w:type="gramEnd"/>
      <w:r w:rsidRPr="00BB28CC">
        <w:t xml:space="preserve">. </w:t>
      </w:r>
    </w:p>
    <w:p w:rsidR="002F2F9F" w:rsidRPr="00BB28CC" w:rsidRDefault="002F2F9F" w:rsidP="002F2F9F">
      <w:pPr>
        <w:ind w:firstLine="708"/>
        <w:jc w:val="both"/>
      </w:pPr>
    </w:p>
    <w:p w:rsidR="002F2F9F" w:rsidRPr="00BB28CC" w:rsidRDefault="002F2F9F" w:rsidP="002F2F9F">
      <w:pPr>
        <w:ind w:firstLine="708"/>
        <w:jc w:val="both"/>
      </w:pPr>
      <w:r w:rsidRPr="00BB28CC">
        <w:t>Квалификационная характеристика составлена в соответствии с Единым тарифно-квалификационным справочником работ и профессий рабочих и содержат требования к основным знаниям, умениям, которые должны иметь рабочие указанной профессии, квалификации.</w:t>
      </w:r>
    </w:p>
    <w:p w:rsidR="002F2F9F" w:rsidRPr="00BB28CC" w:rsidRDefault="002F2F9F" w:rsidP="002F2F9F">
      <w:pPr>
        <w:ind w:firstLine="708"/>
        <w:jc w:val="both"/>
      </w:pPr>
    </w:p>
    <w:p w:rsidR="002F2F9F" w:rsidRDefault="002F2F9F" w:rsidP="002F2F9F">
      <w:pPr>
        <w:ind w:firstLine="708"/>
        <w:jc w:val="both"/>
      </w:pPr>
      <w:r w:rsidRPr="00BB28CC">
        <w:t xml:space="preserve">Продолжительность подготовки установлена </w:t>
      </w:r>
      <w:r w:rsidR="000077FD">
        <w:t>176 часов.</w:t>
      </w:r>
    </w:p>
    <w:p w:rsidR="000077FD" w:rsidRPr="00BB28CC" w:rsidRDefault="000077FD" w:rsidP="002F2F9F">
      <w:pPr>
        <w:ind w:firstLine="708"/>
        <w:jc w:val="both"/>
      </w:pPr>
    </w:p>
    <w:p w:rsidR="002F2F9F" w:rsidRPr="00BB28CC" w:rsidRDefault="002F2F9F" w:rsidP="002F2F9F">
      <w:pPr>
        <w:ind w:firstLine="708"/>
        <w:jc w:val="both"/>
      </w:pPr>
    </w:p>
    <w:p w:rsidR="002F2F9F" w:rsidRPr="00BB28CC" w:rsidRDefault="002F2F9F" w:rsidP="002F2F9F">
      <w:pPr>
        <w:ind w:firstLine="708"/>
        <w:jc w:val="both"/>
      </w:pPr>
      <w:r w:rsidRPr="00BB28CC">
        <w:t xml:space="preserve">Сливщик-разливщик 4 разряда </w:t>
      </w:r>
      <w:r w:rsidRPr="00BB28CC">
        <w:rPr>
          <w:b/>
        </w:rPr>
        <w:t>должен уметь:</w:t>
      </w:r>
    </w:p>
    <w:p w:rsidR="002F2F9F" w:rsidRPr="00BB28CC" w:rsidRDefault="002F2F9F" w:rsidP="002F2F9F">
      <w:pPr>
        <w:numPr>
          <w:ilvl w:val="0"/>
          <w:numId w:val="1"/>
        </w:numPr>
        <w:jc w:val="both"/>
      </w:pPr>
      <w:r w:rsidRPr="00BB28CC">
        <w:t>Самостоятельно выполнять все работы, предусмотренные квалификационной характеристикой, в соответствии с техническими требованиями и нормами, установленными на предприятии.</w:t>
      </w:r>
    </w:p>
    <w:p w:rsidR="002F2F9F" w:rsidRPr="00BB28CC" w:rsidRDefault="002F2F9F" w:rsidP="002F2F9F">
      <w:pPr>
        <w:numPr>
          <w:ilvl w:val="0"/>
          <w:numId w:val="1"/>
        </w:numPr>
        <w:jc w:val="both"/>
      </w:pPr>
      <w:r w:rsidRPr="00BB28CC">
        <w:t>Наполнять и опорожнять резервуары.</w:t>
      </w:r>
    </w:p>
    <w:p w:rsidR="002F2F9F" w:rsidRPr="00BB28CC" w:rsidRDefault="002F2F9F" w:rsidP="002F2F9F">
      <w:pPr>
        <w:numPr>
          <w:ilvl w:val="0"/>
          <w:numId w:val="1"/>
        </w:numPr>
        <w:jc w:val="both"/>
      </w:pPr>
      <w:r w:rsidRPr="00BB28CC">
        <w:t>Измерять уровень нефти, отбирать пробы нефти, поддерживать давление в резервуарах в безопасных пределах.</w:t>
      </w:r>
    </w:p>
    <w:p w:rsidR="002F2F9F" w:rsidRPr="00BB28CC" w:rsidRDefault="002F2F9F" w:rsidP="002F2F9F">
      <w:pPr>
        <w:numPr>
          <w:ilvl w:val="0"/>
          <w:numId w:val="1"/>
        </w:numPr>
        <w:jc w:val="both"/>
      </w:pPr>
      <w:r w:rsidRPr="00BB28CC">
        <w:t xml:space="preserve">Безошибочно производить необходимые переключения на задвижках при эксплуатационных </w:t>
      </w:r>
      <w:proofErr w:type="gramStart"/>
      <w:r w:rsidRPr="00BB28CC">
        <w:t>операциях,  авариях</w:t>
      </w:r>
      <w:proofErr w:type="gramEnd"/>
      <w:r w:rsidRPr="00BB28CC">
        <w:t xml:space="preserve"> и пожарах.</w:t>
      </w:r>
    </w:p>
    <w:p w:rsidR="002F2F9F" w:rsidRPr="00BB28CC" w:rsidRDefault="002F2F9F" w:rsidP="002F2F9F">
      <w:pPr>
        <w:numPr>
          <w:ilvl w:val="0"/>
          <w:numId w:val="1"/>
        </w:numPr>
        <w:jc w:val="both"/>
      </w:pPr>
      <w:r w:rsidRPr="00BB28CC">
        <w:t>Эксплуатировать поршневые и центробежные насосы.</w:t>
      </w:r>
    </w:p>
    <w:p w:rsidR="002F2F9F" w:rsidRPr="00BB28CC" w:rsidRDefault="002F2F9F" w:rsidP="002F2F9F">
      <w:pPr>
        <w:numPr>
          <w:ilvl w:val="0"/>
          <w:numId w:val="1"/>
        </w:numPr>
        <w:jc w:val="both"/>
      </w:pPr>
      <w:r w:rsidRPr="00BB28CC">
        <w:t>Производить профилактических и текущий ремонт насосов, КИП.</w:t>
      </w:r>
    </w:p>
    <w:p w:rsidR="002F2F9F" w:rsidRPr="00BB28CC" w:rsidRDefault="002F2F9F" w:rsidP="002F2F9F">
      <w:pPr>
        <w:numPr>
          <w:ilvl w:val="0"/>
          <w:numId w:val="1"/>
        </w:numPr>
        <w:jc w:val="both"/>
      </w:pPr>
      <w:r w:rsidRPr="00BB28CC">
        <w:t>Производить погрузочно-разгрузочные работы, готовить грузы к транспортировке.</w:t>
      </w:r>
    </w:p>
    <w:p w:rsidR="002F2F9F" w:rsidRPr="00BB28CC" w:rsidRDefault="002F2F9F" w:rsidP="002F2F9F">
      <w:pPr>
        <w:numPr>
          <w:ilvl w:val="0"/>
          <w:numId w:val="1"/>
        </w:numPr>
        <w:jc w:val="both"/>
      </w:pPr>
      <w:r w:rsidRPr="00BB28CC">
        <w:t>Соблюдать требования по охране окружающей среды.</w:t>
      </w:r>
    </w:p>
    <w:p w:rsidR="002F2F9F" w:rsidRPr="00BB28CC" w:rsidRDefault="002F2F9F" w:rsidP="002F2F9F">
      <w:pPr>
        <w:numPr>
          <w:ilvl w:val="0"/>
          <w:numId w:val="1"/>
        </w:numPr>
        <w:jc w:val="both"/>
      </w:pPr>
      <w:r w:rsidRPr="00BB28CC">
        <w:t>Рационально организовывать и содержать в порядке рабочее место, подготавливать оборудование к работе, инструменты, приспособления и содержать их в надлежащем порядке, принимать и сдавать смену.</w:t>
      </w:r>
    </w:p>
    <w:p w:rsidR="002F2F9F" w:rsidRPr="00BB28CC" w:rsidRDefault="002F2F9F" w:rsidP="002F2F9F">
      <w:pPr>
        <w:numPr>
          <w:ilvl w:val="0"/>
          <w:numId w:val="1"/>
        </w:numPr>
        <w:jc w:val="both"/>
      </w:pPr>
      <w:r w:rsidRPr="00BB28CC">
        <w:t>Выполнять требования безопасности труда, электробезопасности, пожарной безопасности и производственной санитарии. Оказывать помощь при несчастных случаях.</w:t>
      </w:r>
    </w:p>
    <w:p w:rsidR="002F2F9F" w:rsidRPr="00BB28CC" w:rsidRDefault="002F2F9F" w:rsidP="002F2F9F">
      <w:pPr>
        <w:ind w:firstLine="708"/>
        <w:jc w:val="both"/>
      </w:pPr>
    </w:p>
    <w:p w:rsidR="002F2F9F" w:rsidRPr="00BB28CC" w:rsidRDefault="002F2F9F" w:rsidP="002F2F9F">
      <w:pPr>
        <w:ind w:firstLine="708"/>
        <w:jc w:val="both"/>
      </w:pPr>
      <w:r w:rsidRPr="00BB28CC">
        <w:t xml:space="preserve">Сливщик-разливщик   4 разряда </w:t>
      </w:r>
      <w:r w:rsidRPr="00BB28CC">
        <w:rPr>
          <w:b/>
        </w:rPr>
        <w:t>должен знать:</w:t>
      </w:r>
    </w:p>
    <w:p w:rsidR="002F2F9F" w:rsidRPr="00BB28CC" w:rsidRDefault="002F2F9F" w:rsidP="002F2F9F">
      <w:pPr>
        <w:numPr>
          <w:ilvl w:val="0"/>
          <w:numId w:val="2"/>
        </w:numPr>
        <w:jc w:val="both"/>
      </w:pPr>
      <w:r w:rsidRPr="00BB28CC">
        <w:t>Физико-химические свойства нефти, газа, нефтепродуктов.</w:t>
      </w:r>
    </w:p>
    <w:p w:rsidR="002F2F9F" w:rsidRPr="00BB28CC" w:rsidRDefault="002F2F9F" w:rsidP="002F2F9F">
      <w:pPr>
        <w:numPr>
          <w:ilvl w:val="0"/>
          <w:numId w:val="2"/>
        </w:numPr>
        <w:jc w:val="both"/>
      </w:pPr>
      <w:r w:rsidRPr="00BB28CC">
        <w:t xml:space="preserve">Назначение и техническую характеристику нефтеналивного оборудования. </w:t>
      </w:r>
    </w:p>
    <w:p w:rsidR="002F2F9F" w:rsidRPr="00BB28CC" w:rsidRDefault="002F2F9F" w:rsidP="002F2F9F">
      <w:pPr>
        <w:numPr>
          <w:ilvl w:val="0"/>
          <w:numId w:val="2"/>
        </w:numPr>
        <w:jc w:val="both"/>
      </w:pPr>
      <w:r w:rsidRPr="00BB28CC">
        <w:t>Классификацию, оборудование нефтяных резервуаров, цистерн.</w:t>
      </w:r>
    </w:p>
    <w:p w:rsidR="002F2F9F" w:rsidRPr="00BB28CC" w:rsidRDefault="002F2F9F" w:rsidP="002F2F9F">
      <w:pPr>
        <w:numPr>
          <w:ilvl w:val="0"/>
          <w:numId w:val="2"/>
        </w:numPr>
        <w:jc w:val="both"/>
      </w:pPr>
      <w:r w:rsidRPr="00BB28CC">
        <w:t xml:space="preserve">Типы, технические характеристики, устройства насосов для перекачки нефти, газа и </w:t>
      </w:r>
      <w:proofErr w:type="gramStart"/>
      <w:r w:rsidRPr="00BB28CC">
        <w:t>газо-нефтяных</w:t>
      </w:r>
      <w:proofErr w:type="gramEnd"/>
      <w:r w:rsidRPr="00BB28CC">
        <w:t xml:space="preserve"> смесей.</w:t>
      </w:r>
    </w:p>
    <w:p w:rsidR="002F2F9F" w:rsidRPr="00BB28CC" w:rsidRDefault="002F2F9F" w:rsidP="002F2F9F">
      <w:pPr>
        <w:numPr>
          <w:ilvl w:val="0"/>
          <w:numId w:val="2"/>
        </w:numPr>
        <w:jc w:val="both"/>
      </w:pPr>
      <w:r w:rsidRPr="00BB28CC">
        <w:t>Технологию слива и налива нефти и нефтепродуктов.</w:t>
      </w:r>
    </w:p>
    <w:p w:rsidR="002F2F9F" w:rsidRPr="00BB28CC" w:rsidRDefault="002F2F9F" w:rsidP="002F2F9F">
      <w:pPr>
        <w:numPr>
          <w:ilvl w:val="0"/>
          <w:numId w:val="2"/>
        </w:numPr>
        <w:jc w:val="both"/>
      </w:pPr>
      <w:r w:rsidRPr="00BB28CC">
        <w:t>КИП и автоматику в системе сбора и подготовки нефти.</w:t>
      </w:r>
    </w:p>
    <w:p w:rsidR="002F2F9F" w:rsidRPr="00BB28CC" w:rsidRDefault="002F2F9F" w:rsidP="002F2F9F">
      <w:pPr>
        <w:numPr>
          <w:ilvl w:val="0"/>
          <w:numId w:val="2"/>
        </w:numPr>
        <w:jc w:val="both"/>
      </w:pPr>
      <w:r w:rsidRPr="00BB28CC">
        <w:t>Рациональную организацию труда на рабочем месте.</w:t>
      </w:r>
    </w:p>
    <w:p w:rsidR="002F2F9F" w:rsidRPr="00BB28CC" w:rsidRDefault="002F2F9F" w:rsidP="002F2F9F">
      <w:pPr>
        <w:numPr>
          <w:ilvl w:val="0"/>
          <w:numId w:val="2"/>
        </w:numPr>
        <w:jc w:val="both"/>
      </w:pPr>
      <w:r w:rsidRPr="00BB28CC">
        <w:t>Правила погрузочно-разгрузочных работ и транспортировки грузов.</w:t>
      </w:r>
    </w:p>
    <w:p w:rsidR="002F2F9F" w:rsidRDefault="002F2F9F" w:rsidP="002F2F9F">
      <w:pPr>
        <w:numPr>
          <w:ilvl w:val="0"/>
          <w:numId w:val="2"/>
        </w:numPr>
        <w:jc w:val="both"/>
      </w:pPr>
      <w:r w:rsidRPr="00BB28CC">
        <w:t>Производственную (должностную) инструкцию и Правила внутреннего распорядка.</w:t>
      </w: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numPr>
          <w:ilvl w:val="0"/>
          <w:numId w:val="2"/>
        </w:numPr>
        <w:jc w:val="both"/>
      </w:pPr>
      <w:r w:rsidRPr="00BB28CC">
        <w:t>Безопасные и санитарно-гигиенические методы труда, требования электробезопасности, основные средства и приемы предупреждения и тушения пожаров. Способы оказания первой помощи пострадавшим при несчастных случаях.</w:t>
      </w:r>
    </w:p>
    <w:p w:rsidR="002F2F9F" w:rsidRPr="00BB28CC" w:rsidRDefault="002F2F9F" w:rsidP="002F2F9F">
      <w:pPr>
        <w:numPr>
          <w:ilvl w:val="0"/>
          <w:numId w:val="2"/>
        </w:numPr>
        <w:jc w:val="both"/>
      </w:pPr>
      <w:r w:rsidRPr="00BB28CC">
        <w:t>Действующие нормативные документы по охране окружающей среды.</w:t>
      </w: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</w:p>
    <w:p w:rsidR="00671255" w:rsidRDefault="00671255" w:rsidP="002F2F9F">
      <w:pPr>
        <w:jc w:val="center"/>
        <w:rPr>
          <w:b/>
        </w:rPr>
      </w:pPr>
    </w:p>
    <w:p w:rsidR="002F2F9F" w:rsidRDefault="000077FD" w:rsidP="002F2F9F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УЧЕБНЫЙ</w:t>
      </w:r>
      <w:r w:rsidR="002F2F9F" w:rsidRPr="00BB28CC">
        <w:rPr>
          <w:b/>
        </w:rPr>
        <w:t xml:space="preserve">  ПЛАН </w:t>
      </w:r>
    </w:p>
    <w:p w:rsidR="00911F18" w:rsidRPr="00BB28CC" w:rsidRDefault="00911F18" w:rsidP="002F2F9F">
      <w:pPr>
        <w:jc w:val="center"/>
        <w:rPr>
          <w:b/>
        </w:rPr>
      </w:pPr>
    </w:p>
    <w:p w:rsidR="00911F18" w:rsidRDefault="00911F18" w:rsidP="00911F18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 xml:space="preserve">ПРОФЕССИИ </w:t>
      </w:r>
      <w:r w:rsidRPr="009D575B">
        <w:rPr>
          <w:b/>
        </w:rPr>
        <w:t xml:space="preserve"> «</w:t>
      </w:r>
      <w:proofErr w:type="gramEnd"/>
      <w:r>
        <w:rPr>
          <w:b/>
        </w:rPr>
        <w:t>СЛИВЩИК-РАЗЛИВЩИК</w:t>
      </w:r>
      <w:r w:rsidRPr="009D575B">
        <w:rPr>
          <w:b/>
        </w:rPr>
        <w:t>» (</w:t>
      </w:r>
      <w:r>
        <w:rPr>
          <w:b/>
        </w:rPr>
        <w:t>4</w:t>
      </w:r>
      <w:r w:rsidRPr="009D575B">
        <w:rPr>
          <w:b/>
        </w:rPr>
        <w:t xml:space="preserve"> РАЗРЯД)</w:t>
      </w:r>
    </w:p>
    <w:p w:rsidR="002F2F9F" w:rsidRPr="00BB28CC" w:rsidRDefault="002F2F9F" w:rsidP="002F2F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7185"/>
        <w:gridCol w:w="1462"/>
      </w:tblGrid>
      <w:tr w:rsidR="000077FD" w:rsidRPr="00BB28CC" w:rsidTr="00194AFB">
        <w:trPr>
          <w:trHeight w:val="691"/>
        </w:trPr>
        <w:tc>
          <w:tcPr>
            <w:tcW w:w="698" w:type="dxa"/>
          </w:tcPr>
          <w:p w:rsidR="000077FD" w:rsidRPr="00BB28CC" w:rsidRDefault="000077FD" w:rsidP="001539C4">
            <w:pPr>
              <w:jc w:val="center"/>
              <w:rPr>
                <w:b/>
              </w:rPr>
            </w:pPr>
            <w:r w:rsidRPr="00BB28CC">
              <w:rPr>
                <w:b/>
              </w:rPr>
              <w:t>«№»</w:t>
            </w:r>
          </w:p>
          <w:p w:rsidR="000077FD" w:rsidRPr="00BB28CC" w:rsidRDefault="000077FD" w:rsidP="001539C4">
            <w:pPr>
              <w:jc w:val="center"/>
              <w:rPr>
                <w:b/>
              </w:rPr>
            </w:pPr>
            <w:r w:rsidRPr="00BB28CC">
              <w:rPr>
                <w:b/>
              </w:rPr>
              <w:t>п/п</w:t>
            </w:r>
          </w:p>
        </w:tc>
        <w:tc>
          <w:tcPr>
            <w:tcW w:w="7434" w:type="dxa"/>
          </w:tcPr>
          <w:p w:rsidR="000077FD" w:rsidRPr="00BB28CC" w:rsidRDefault="000077FD" w:rsidP="001539C4">
            <w:pPr>
              <w:jc w:val="center"/>
              <w:rPr>
                <w:b/>
              </w:rPr>
            </w:pPr>
            <w:r w:rsidRPr="00BB28CC">
              <w:rPr>
                <w:b/>
              </w:rPr>
              <w:t xml:space="preserve">Тема </w:t>
            </w:r>
          </w:p>
        </w:tc>
        <w:tc>
          <w:tcPr>
            <w:tcW w:w="1496" w:type="dxa"/>
          </w:tcPr>
          <w:p w:rsidR="000077FD" w:rsidRPr="00BB28CC" w:rsidRDefault="000077FD" w:rsidP="001539C4">
            <w:pPr>
              <w:jc w:val="center"/>
              <w:rPr>
                <w:b/>
              </w:rPr>
            </w:pPr>
            <w:proofErr w:type="gramStart"/>
            <w:r w:rsidRPr="00BB28CC">
              <w:rPr>
                <w:b/>
              </w:rPr>
              <w:t>К-во часов</w:t>
            </w:r>
            <w:proofErr w:type="gramEnd"/>
          </w:p>
        </w:tc>
      </w:tr>
      <w:tr w:rsidR="00687BFF" w:rsidRPr="00BB28CC" w:rsidTr="00194AFB">
        <w:trPr>
          <w:trHeight w:val="691"/>
        </w:trPr>
        <w:tc>
          <w:tcPr>
            <w:tcW w:w="698" w:type="dxa"/>
          </w:tcPr>
          <w:p w:rsidR="00687BFF" w:rsidRPr="00BB28CC" w:rsidRDefault="00687BFF" w:rsidP="001539C4">
            <w:pPr>
              <w:jc w:val="center"/>
              <w:rPr>
                <w:b/>
              </w:rPr>
            </w:pPr>
          </w:p>
        </w:tc>
        <w:tc>
          <w:tcPr>
            <w:tcW w:w="7434" w:type="dxa"/>
          </w:tcPr>
          <w:p w:rsidR="00687BFF" w:rsidRPr="00BB28CC" w:rsidRDefault="00687BFF" w:rsidP="001539C4">
            <w:pPr>
              <w:jc w:val="center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496" w:type="dxa"/>
          </w:tcPr>
          <w:p w:rsidR="00687BFF" w:rsidRPr="00BB28CC" w:rsidRDefault="00687BFF" w:rsidP="001539C4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687BFF" w:rsidRPr="00BB28CC" w:rsidTr="001B083F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1.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>Основы промышленной безопасности. Охрана труда, противопожарная безопасность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10</w:t>
            </w:r>
          </w:p>
        </w:tc>
      </w:tr>
      <w:tr w:rsidR="00687BFF" w:rsidRPr="00BB28CC" w:rsidTr="000071A0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2.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>Доврачебная помощь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2</w:t>
            </w:r>
          </w:p>
        </w:tc>
      </w:tr>
      <w:tr w:rsidR="00687BFF" w:rsidRPr="00BB28CC" w:rsidTr="007D7806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3.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>Охрана окружающей среды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6</w:t>
            </w:r>
          </w:p>
        </w:tc>
      </w:tr>
      <w:tr w:rsidR="00687BFF" w:rsidRPr="00BB28CC" w:rsidTr="00477E55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4.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 xml:space="preserve">Электробезопасность 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8</w:t>
            </w:r>
          </w:p>
        </w:tc>
      </w:tr>
      <w:tr w:rsidR="00687BFF" w:rsidRPr="00BB28CC" w:rsidTr="00933E3C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5.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>Физико-химические свойства нефти, газа, нефтепродуктов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8</w:t>
            </w:r>
          </w:p>
        </w:tc>
      </w:tr>
      <w:tr w:rsidR="00687BFF" w:rsidRPr="00BB28CC" w:rsidTr="00021F62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6.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>Нефтеналивное оборудование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14</w:t>
            </w:r>
          </w:p>
        </w:tc>
      </w:tr>
      <w:tr w:rsidR="00687BFF" w:rsidRPr="00BB28CC" w:rsidTr="00B679F2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7.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>Резервуары, цистерны, КИП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18</w:t>
            </w:r>
          </w:p>
        </w:tc>
      </w:tr>
      <w:tr w:rsidR="00687BFF" w:rsidRPr="00BB28CC" w:rsidTr="006C42D9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8.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>Насосы (центробежные, поршневые)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12</w:t>
            </w:r>
          </w:p>
        </w:tc>
      </w:tr>
      <w:tr w:rsidR="00687BFF" w:rsidRPr="00BB28CC" w:rsidTr="00A834AC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9.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>Технология слива и налива нефти и нефтепродуктов (УДУ, пользование рулетками)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46</w:t>
            </w:r>
          </w:p>
        </w:tc>
      </w:tr>
      <w:tr w:rsidR="00687BFF" w:rsidRPr="00BB28CC" w:rsidTr="008A1ABC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10.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>Замеры нефтепродуктов в резервуарах, цистернах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18</w:t>
            </w:r>
          </w:p>
        </w:tc>
      </w:tr>
      <w:tr w:rsidR="00687BFF" w:rsidRPr="00BB28CC" w:rsidTr="00FA4F88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11.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>Откачивание (спуск) из емкости воды и грязи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8</w:t>
            </w:r>
          </w:p>
        </w:tc>
      </w:tr>
      <w:tr w:rsidR="00687BFF" w:rsidRPr="00BB28CC" w:rsidTr="00BD2D0A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12.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 xml:space="preserve">Обслуживание </w:t>
            </w:r>
            <w:proofErr w:type="spellStart"/>
            <w:r w:rsidRPr="00BB28CC">
              <w:t>нефтеловушек</w:t>
            </w:r>
            <w:proofErr w:type="spellEnd"/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8</w:t>
            </w:r>
          </w:p>
        </w:tc>
      </w:tr>
      <w:tr w:rsidR="00687BFF" w:rsidRPr="00BB28CC" w:rsidTr="00043228">
        <w:tc>
          <w:tcPr>
            <w:tcW w:w="698" w:type="dxa"/>
          </w:tcPr>
          <w:p w:rsidR="00687BFF" w:rsidRPr="00BB28CC" w:rsidRDefault="00687BFF" w:rsidP="00687BFF">
            <w:pPr>
              <w:jc w:val="center"/>
            </w:pPr>
            <w:r w:rsidRPr="00BB28CC">
              <w:t>13.</w:t>
            </w:r>
          </w:p>
        </w:tc>
        <w:tc>
          <w:tcPr>
            <w:tcW w:w="7434" w:type="dxa"/>
          </w:tcPr>
          <w:p w:rsidR="00687BFF" w:rsidRPr="00BB28CC" w:rsidRDefault="00687BFF" w:rsidP="00687BFF">
            <w:r w:rsidRPr="00BB28CC">
              <w:t>Погрузо-разгрузочные работы с тарными нефтепродуктами</w:t>
            </w:r>
          </w:p>
        </w:tc>
        <w:tc>
          <w:tcPr>
            <w:tcW w:w="1496" w:type="dxa"/>
          </w:tcPr>
          <w:p w:rsidR="00687BFF" w:rsidRPr="00BB28CC" w:rsidRDefault="00687BFF" w:rsidP="00687BFF">
            <w:pPr>
              <w:jc w:val="center"/>
            </w:pPr>
            <w:r w:rsidRPr="00BB28CC">
              <w:t>8</w:t>
            </w:r>
          </w:p>
        </w:tc>
      </w:tr>
      <w:tr w:rsidR="00687BFF" w:rsidRPr="00687BFF" w:rsidTr="005C4E41">
        <w:tc>
          <w:tcPr>
            <w:tcW w:w="698" w:type="dxa"/>
          </w:tcPr>
          <w:p w:rsidR="00687BFF" w:rsidRPr="00687BFF" w:rsidRDefault="00687BFF" w:rsidP="00911F18">
            <w:pPr>
              <w:jc w:val="center"/>
              <w:rPr>
                <w:b/>
              </w:rPr>
            </w:pPr>
          </w:p>
        </w:tc>
        <w:tc>
          <w:tcPr>
            <w:tcW w:w="7434" w:type="dxa"/>
          </w:tcPr>
          <w:p w:rsidR="00687BFF" w:rsidRPr="00687BFF" w:rsidRDefault="00687BFF" w:rsidP="00911F18">
            <w:pPr>
              <w:jc w:val="center"/>
              <w:rPr>
                <w:b/>
              </w:rPr>
            </w:pPr>
            <w:r w:rsidRPr="00687BFF">
              <w:rPr>
                <w:b/>
              </w:rPr>
              <w:t>Производственная практика</w:t>
            </w:r>
          </w:p>
        </w:tc>
        <w:tc>
          <w:tcPr>
            <w:tcW w:w="1496" w:type="dxa"/>
          </w:tcPr>
          <w:p w:rsidR="00687BFF" w:rsidRPr="00687BFF" w:rsidRDefault="00687BFF" w:rsidP="00911F1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87BFF" w:rsidRPr="00471112" w:rsidTr="00A32783">
        <w:tc>
          <w:tcPr>
            <w:tcW w:w="698" w:type="dxa"/>
          </w:tcPr>
          <w:p w:rsidR="00687BFF" w:rsidRPr="00471112" w:rsidRDefault="00687BFF" w:rsidP="00911F18">
            <w:pPr>
              <w:jc w:val="center"/>
              <w:rPr>
                <w:b/>
              </w:rPr>
            </w:pPr>
          </w:p>
        </w:tc>
        <w:tc>
          <w:tcPr>
            <w:tcW w:w="7434" w:type="dxa"/>
          </w:tcPr>
          <w:p w:rsidR="00687BFF" w:rsidRPr="00471112" w:rsidRDefault="00687BFF" w:rsidP="00911F18">
            <w:pPr>
              <w:jc w:val="center"/>
              <w:rPr>
                <w:b/>
              </w:rPr>
            </w:pPr>
            <w:r w:rsidRPr="00471112">
              <w:rPr>
                <w:b/>
              </w:rPr>
              <w:t>Квалификационный экзамен</w:t>
            </w:r>
          </w:p>
        </w:tc>
        <w:tc>
          <w:tcPr>
            <w:tcW w:w="1496" w:type="dxa"/>
          </w:tcPr>
          <w:p w:rsidR="00687BFF" w:rsidRPr="00471112" w:rsidRDefault="00687BFF" w:rsidP="00911F18">
            <w:pPr>
              <w:jc w:val="center"/>
              <w:rPr>
                <w:b/>
              </w:rPr>
            </w:pPr>
            <w:r w:rsidRPr="00471112">
              <w:rPr>
                <w:b/>
              </w:rPr>
              <w:t>6</w:t>
            </w:r>
          </w:p>
        </w:tc>
      </w:tr>
      <w:tr w:rsidR="00687BFF" w:rsidRPr="000077FD" w:rsidTr="006D5AD9">
        <w:tc>
          <w:tcPr>
            <w:tcW w:w="698" w:type="dxa"/>
          </w:tcPr>
          <w:p w:rsidR="00687BFF" w:rsidRPr="000077FD" w:rsidRDefault="00687BFF" w:rsidP="00687BFF">
            <w:pPr>
              <w:jc w:val="center"/>
              <w:rPr>
                <w:b/>
              </w:rPr>
            </w:pPr>
          </w:p>
        </w:tc>
        <w:tc>
          <w:tcPr>
            <w:tcW w:w="7434" w:type="dxa"/>
          </w:tcPr>
          <w:p w:rsidR="00687BFF" w:rsidRPr="000077FD" w:rsidRDefault="00687BFF" w:rsidP="00687BFF">
            <w:pPr>
              <w:jc w:val="center"/>
              <w:rPr>
                <w:b/>
              </w:rPr>
            </w:pPr>
            <w:r w:rsidRPr="000077FD">
              <w:rPr>
                <w:b/>
              </w:rPr>
              <w:t>ИТОГО</w:t>
            </w:r>
          </w:p>
        </w:tc>
        <w:tc>
          <w:tcPr>
            <w:tcW w:w="1496" w:type="dxa"/>
          </w:tcPr>
          <w:p w:rsidR="00687BFF" w:rsidRPr="000077FD" w:rsidRDefault="00687BFF" w:rsidP="00687BFF">
            <w:pPr>
              <w:jc w:val="center"/>
              <w:rPr>
                <w:b/>
              </w:rPr>
            </w:pPr>
            <w:r w:rsidRPr="000077FD">
              <w:rPr>
                <w:b/>
              </w:rPr>
              <w:t>176</w:t>
            </w:r>
          </w:p>
        </w:tc>
      </w:tr>
    </w:tbl>
    <w:p w:rsidR="002F2F9F" w:rsidRPr="00BB28CC" w:rsidRDefault="002F2F9F" w:rsidP="002F2F9F">
      <w:pPr>
        <w:ind w:left="360"/>
        <w:jc w:val="both"/>
      </w:pPr>
    </w:p>
    <w:p w:rsidR="002F2F9F" w:rsidRPr="00BB28CC" w:rsidRDefault="002F2F9F" w:rsidP="002F2F9F">
      <w:pPr>
        <w:jc w:val="both"/>
      </w:pPr>
    </w:p>
    <w:p w:rsidR="002F2F9F" w:rsidRDefault="002F2F9F" w:rsidP="002F2F9F">
      <w:pPr>
        <w:jc w:val="both"/>
      </w:pPr>
    </w:p>
    <w:p w:rsidR="002F2F9F" w:rsidRDefault="002F2F9F" w:rsidP="002F2F9F">
      <w:pPr>
        <w:jc w:val="both"/>
      </w:pPr>
    </w:p>
    <w:p w:rsidR="002F2F9F" w:rsidRDefault="002F2F9F" w:rsidP="002F2F9F">
      <w:pPr>
        <w:jc w:val="both"/>
      </w:pPr>
    </w:p>
    <w:p w:rsidR="002F2F9F" w:rsidRDefault="002F2F9F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D67FB5" w:rsidRDefault="00D67FB5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2453B7" w:rsidRDefault="002453B7" w:rsidP="002F2F9F">
      <w:pPr>
        <w:jc w:val="center"/>
      </w:pPr>
    </w:p>
    <w:p w:rsidR="002453B7" w:rsidRPr="00BB28CC" w:rsidRDefault="002453B7" w:rsidP="002F2F9F">
      <w:pPr>
        <w:jc w:val="center"/>
      </w:pP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>ПРОГРАММА ТЕОРЕТИЧЕСКОГО ОБУЧЕНИЯ.</w:t>
      </w: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  <w:r w:rsidRPr="00BB28CC">
        <w:t xml:space="preserve">. </w:t>
      </w: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 xml:space="preserve">Тема </w:t>
      </w:r>
      <w:r w:rsidR="00687BFF">
        <w:rPr>
          <w:b/>
        </w:rPr>
        <w:t>1</w:t>
      </w:r>
      <w:r w:rsidRPr="00BB28CC">
        <w:rPr>
          <w:b/>
        </w:rPr>
        <w:t xml:space="preserve">. </w:t>
      </w: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 xml:space="preserve">Основы промышленной безопасности. </w:t>
      </w:r>
      <w:r>
        <w:rPr>
          <w:b/>
        </w:rPr>
        <w:t>Охрана труда, п</w:t>
      </w:r>
      <w:r w:rsidRPr="00BB28CC">
        <w:rPr>
          <w:b/>
        </w:rPr>
        <w:t>ротивопожарная безопасность.</w:t>
      </w:r>
    </w:p>
    <w:p w:rsidR="002F2F9F" w:rsidRPr="004F29A0" w:rsidRDefault="002F2F9F" w:rsidP="002F2F9F">
      <w:pPr>
        <w:jc w:val="both"/>
      </w:pPr>
      <w:r w:rsidRPr="004F29A0">
        <w:tab/>
        <w:t>Федеральный Закон РФ № 116 «О промышленной безопасности опасных производственных объектах».</w:t>
      </w:r>
    </w:p>
    <w:p w:rsidR="002F2F9F" w:rsidRPr="004F29A0" w:rsidRDefault="002F2F9F" w:rsidP="002F2F9F">
      <w:pPr>
        <w:jc w:val="both"/>
      </w:pPr>
      <w:r w:rsidRPr="004F29A0">
        <w:tab/>
        <w:t>Контроль за состоянием охраны труда и техники безопасности на предприятиях бурения.</w:t>
      </w:r>
    </w:p>
    <w:p w:rsidR="002F2F9F" w:rsidRPr="004F29A0" w:rsidRDefault="002F2F9F" w:rsidP="002F2F9F">
      <w:pPr>
        <w:jc w:val="both"/>
      </w:pPr>
      <w:r w:rsidRPr="004F29A0">
        <w:tab/>
        <w:t>Административная и уголовная ответственность за нарушение правил и инструкции по технике безопасности и несчастные случаи, происшедшие вследствие этих нарушений. Порядок расследования и учета несчастных случаев.</w:t>
      </w:r>
    </w:p>
    <w:p w:rsidR="002F2F9F" w:rsidRPr="004F29A0" w:rsidRDefault="002F2F9F" w:rsidP="002F2F9F">
      <w:pPr>
        <w:jc w:val="both"/>
      </w:pPr>
      <w:r w:rsidRPr="004F29A0">
        <w:tab/>
        <w:t xml:space="preserve">Общие правила техники безопасности в нефтяной промышленности и в отрасли геологии и разведки недр. </w:t>
      </w:r>
    </w:p>
    <w:p w:rsidR="002F2F9F" w:rsidRPr="00BB28CC" w:rsidRDefault="002F2F9F" w:rsidP="002F2F9F">
      <w:pPr>
        <w:jc w:val="both"/>
      </w:pPr>
      <w:r w:rsidRPr="00BB28CC">
        <w:tab/>
        <w:t>Пожарная безопасность. Основы пожарной профилактики. Организация пожарной охраны промышленных предприятий. Основные причины возникновения пожаров при строительно-монтажных работах. Правила хранения и обращения с горюче-смазочными веществами. Ведение открытых огневых работ. Огнегасящие средства. Применением воды при тушении твердых веществ и горючих жидкостей. Химическая и воздушно-</w:t>
      </w:r>
    </w:p>
    <w:p w:rsidR="002F2F9F" w:rsidRPr="00BB28CC" w:rsidRDefault="002F2F9F" w:rsidP="002F2F9F">
      <w:pPr>
        <w:jc w:val="both"/>
      </w:pPr>
      <w:r w:rsidRPr="00BB28CC">
        <w:t xml:space="preserve">химическая пена. Газообразные и порошкообразные средства пожаротушения. Огнетушители. </w:t>
      </w:r>
      <w:proofErr w:type="spellStart"/>
      <w:r w:rsidRPr="00BB28CC">
        <w:t>Пеногенераторы</w:t>
      </w:r>
      <w:proofErr w:type="spellEnd"/>
      <w:r w:rsidRPr="00BB28CC">
        <w:t>. Методы огнетушения.</w:t>
      </w:r>
    </w:p>
    <w:p w:rsidR="002F2F9F" w:rsidRPr="00BB28CC" w:rsidRDefault="002F2F9F" w:rsidP="002F2F9F">
      <w:pPr>
        <w:jc w:val="center"/>
        <w:rPr>
          <w:b/>
        </w:rPr>
      </w:pP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 xml:space="preserve">Тема </w:t>
      </w:r>
      <w:r w:rsidR="00687BFF">
        <w:rPr>
          <w:b/>
        </w:rPr>
        <w:t>2</w:t>
      </w:r>
      <w:r w:rsidRPr="00BB28CC">
        <w:rPr>
          <w:b/>
        </w:rPr>
        <w:t>.</w:t>
      </w: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>Доврачебная помощь.</w:t>
      </w:r>
    </w:p>
    <w:p w:rsidR="002F2F9F" w:rsidRPr="00BB28CC" w:rsidRDefault="002F2F9F" w:rsidP="002F2F9F">
      <w:pPr>
        <w:jc w:val="both"/>
      </w:pPr>
      <w:r w:rsidRPr="00BB28CC">
        <w:tab/>
      </w:r>
    </w:p>
    <w:p w:rsidR="002F2F9F" w:rsidRPr="004F29A0" w:rsidRDefault="002F2F9F" w:rsidP="002F2F9F">
      <w:pPr>
        <w:ind w:firstLine="708"/>
        <w:jc w:val="both"/>
      </w:pPr>
      <w:r w:rsidRPr="004F29A0">
        <w:t>Средства и способы оказания первой помощи. Первая помощь при поражении электрическим током. Первая помощь при ранениях и кровотечениях. Первая помощь при ожогах, обморожениях, отравлении газом.</w:t>
      </w:r>
    </w:p>
    <w:p w:rsidR="002F2F9F" w:rsidRPr="00BB28CC" w:rsidRDefault="002F2F9F" w:rsidP="002F2F9F">
      <w:pPr>
        <w:jc w:val="center"/>
        <w:rPr>
          <w:b/>
        </w:rPr>
      </w:pP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 xml:space="preserve">Тема </w:t>
      </w:r>
      <w:r w:rsidR="00687BFF">
        <w:rPr>
          <w:b/>
        </w:rPr>
        <w:t>3</w:t>
      </w:r>
      <w:r w:rsidRPr="00BB28CC">
        <w:rPr>
          <w:b/>
        </w:rPr>
        <w:t>.</w:t>
      </w: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>Охрана окружающей среды.</w:t>
      </w:r>
    </w:p>
    <w:p w:rsidR="002F2F9F" w:rsidRPr="00BB28CC" w:rsidRDefault="002F2F9F" w:rsidP="002F2F9F">
      <w:pPr>
        <w:jc w:val="both"/>
      </w:pPr>
      <w:r w:rsidRPr="00BB28CC">
        <w:tab/>
        <w:t>Организация охраны окружающей среды в Российской Федерации. Органы Государственного надзора. Ведомственный контроль.</w:t>
      </w:r>
    </w:p>
    <w:p w:rsidR="002F2F9F" w:rsidRPr="00BB28CC" w:rsidRDefault="002F2F9F" w:rsidP="002F2F9F">
      <w:pPr>
        <w:ind w:firstLine="708"/>
        <w:jc w:val="both"/>
      </w:pPr>
      <w:r w:rsidRPr="00BB28CC">
        <w:t>Общие вопросы охраны атмосферного воздуха, почв, водоемов, недр земли, растительного и животного мира. Характерные виды загрязнения окружающей среды.</w:t>
      </w:r>
    </w:p>
    <w:p w:rsidR="002F2F9F" w:rsidRDefault="002F2F9F" w:rsidP="002F2F9F">
      <w:pPr>
        <w:jc w:val="both"/>
      </w:pPr>
      <w:r w:rsidRPr="00BB28CC">
        <w:tab/>
      </w:r>
    </w:p>
    <w:p w:rsidR="002F2F9F" w:rsidRPr="00BB28CC" w:rsidRDefault="002F2F9F" w:rsidP="002F2F9F">
      <w:pPr>
        <w:jc w:val="both"/>
      </w:pPr>
      <w:r w:rsidRPr="00BB28CC">
        <w:tab/>
        <w:t>Воздействие нефти и нефтепродуктов на почву, растительный и животный мир.</w:t>
      </w:r>
    </w:p>
    <w:p w:rsidR="002F2F9F" w:rsidRPr="00BB28CC" w:rsidRDefault="002F2F9F" w:rsidP="002F2F9F">
      <w:pPr>
        <w:jc w:val="both"/>
      </w:pPr>
      <w:r w:rsidRPr="00BB28CC">
        <w:tab/>
        <w:t>Охрана почвы, растительного и животного мира. Предупреждение заболеваний почвы, засоления и загрязнения ее нефтью и нефтепродуктами.</w:t>
      </w:r>
    </w:p>
    <w:p w:rsidR="002F2F9F" w:rsidRPr="00BB28CC" w:rsidRDefault="002F2F9F" w:rsidP="002F2F9F">
      <w:pPr>
        <w:jc w:val="both"/>
      </w:pPr>
      <w:r w:rsidRPr="00BB28CC">
        <w:tab/>
        <w:t>Водные ресурсы. Основные источники загрязнения вод. Мероприятия по предупреждению загрязнения вод объектами нефтяной промышленности.</w:t>
      </w:r>
    </w:p>
    <w:p w:rsidR="002F2F9F" w:rsidRPr="00BB28CC" w:rsidRDefault="002F2F9F" w:rsidP="002F2F9F">
      <w:pPr>
        <w:jc w:val="both"/>
      </w:pPr>
      <w:r w:rsidRPr="00BB28CC">
        <w:tab/>
        <w:t>Охрана воздушного бассейна. Источники и виды загрязнений атмосферы. Методы предупреждения загрязнения атмосферы.</w:t>
      </w:r>
    </w:p>
    <w:p w:rsidR="002F2F9F" w:rsidRPr="00BB28CC" w:rsidRDefault="002F2F9F" w:rsidP="002F2F9F">
      <w:pPr>
        <w:jc w:val="both"/>
      </w:pPr>
      <w:r w:rsidRPr="00BB28CC">
        <w:tab/>
        <w:t>Персональная ответственность работников нефтяной и газовой промышленности (персонала буровой, вспомогательных служб и др. предприятий) в деле охраны окружающей среды.</w:t>
      </w:r>
    </w:p>
    <w:p w:rsidR="002F2F9F" w:rsidRPr="00BB28CC" w:rsidRDefault="002F2F9F" w:rsidP="002F2F9F">
      <w:pPr>
        <w:jc w:val="both"/>
      </w:pPr>
    </w:p>
    <w:p w:rsidR="00014E13" w:rsidRDefault="00014E13" w:rsidP="002F2F9F">
      <w:pPr>
        <w:jc w:val="center"/>
        <w:rPr>
          <w:b/>
        </w:rPr>
      </w:pPr>
    </w:p>
    <w:p w:rsidR="00014E13" w:rsidRDefault="00014E13" w:rsidP="002F2F9F">
      <w:pPr>
        <w:jc w:val="center"/>
        <w:rPr>
          <w:b/>
        </w:rPr>
      </w:pPr>
    </w:p>
    <w:p w:rsidR="00014E13" w:rsidRDefault="00014E13" w:rsidP="002F2F9F">
      <w:pPr>
        <w:jc w:val="center"/>
        <w:rPr>
          <w:b/>
        </w:rPr>
      </w:pP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 xml:space="preserve">Тема </w:t>
      </w:r>
      <w:r w:rsidR="00687BFF">
        <w:rPr>
          <w:b/>
        </w:rPr>
        <w:t>4</w:t>
      </w:r>
      <w:r w:rsidRPr="00BB28CC">
        <w:rPr>
          <w:b/>
        </w:rPr>
        <w:t xml:space="preserve">. </w:t>
      </w: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>Электробезопасность.</w:t>
      </w:r>
    </w:p>
    <w:p w:rsidR="002F2F9F" w:rsidRPr="00BB28CC" w:rsidRDefault="002F2F9F" w:rsidP="002F2F9F">
      <w:pPr>
        <w:jc w:val="both"/>
      </w:pPr>
      <w:r w:rsidRPr="00BB28CC">
        <w:tab/>
        <w:t>Электробезопасность. Действие электрического тока на организм человека. Опасности, возникающие при обслуживании электрооборудования. Основные правила устройства и безопасного обслуживания электроустановок. Назначение и способы заземления электроустановок. Защитная изоляция и защитные средства. Предупредительные знаки и плакаты. Средства защиты персонала от поражения электрическим током (диэлектрические подставки, коврики и дорожки, диэлектрические перчатки, диэлектрические галоши и боты). Устранение неисправностей в электрооборудовании и осветительных сетей.</w:t>
      </w:r>
    </w:p>
    <w:p w:rsidR="002F2F9F" w:rsidRPr="00BB28CC" w:rsidRDefault="002F2F9F" w:rsidP="002F2F9F">
      <w:pPr>
        <w:jc w:val="center"/>
        <w:rPr>
          <w:b/>
        </w:rPr>
      </w:pP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 xml:space="preserve">Тема </w:t>
      </w:r>
      <w:r w:rsidR="00687BFF">
        <w:rPr>
          <w:b/>
        </w:rPr>
        <w:t>5</w:t>
      </w:r>
      <w:r w:rsidRPr="00BB28CC">
        <w:rPr>
          <w:b/>
        </w:rPr>
        <w:t xml:space="preserve">. 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>Физико-химические свойства нефти, газа, нефтепродуктов.</w:t>
      </w:r>
    </w:p>
    <w:p w:rsidR="002F2F9F" w:rsidRPr="00BB28CC" w:rsidRDefault="002F2F9F" w:rsidP="002F2F9F">
      <w:pPr>
        <w:ind w:firstLine="708"/>
        <w:jc w:val="both"/>
      </w:pPr>
      <w:r w:rsidRPr="00BB28CC">
        <w:t>Физико-химические свойства нефти и газа. Физико-химические свойства нефтепродуктов.</w:t>
      </w:r>
    </w:p>
    <w:p w:rsidR="002F2F9F" w:rsidRPr="00BB28CC" w:rsidRDefault="002F2F9F" w:rsidP="002F2F9F">
      <w:pPr>
        <w:ind w:firstLine="708"/>
        <w:jc w:val="both"/>
      </w:pP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 xml:space="preserve">Тема </w:t>
      </w:r>
      <w:r w:rsidR="00687BFF">
        <w:rPr>
          <w:b/>
        </w:rPr>
        <w:t>6</w:t>
      </w:r>
      <w:r w:rsidRPr="00BB28CC">
        <w:rPr>
          <w:b/>
        </w:rPr>
        <w:t>.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>Нефтеналивное оборудование.</w:t>
      </w:r>
    </w:p>
    <w:p w:rsidR="002F2F9F" w:rsidRPr="00BB28CC" w:rsidRDefault="002F2F9F" w:rsidP="002F2F9F">
      <w:pPr>
        <w:jc w:val="both"/>
      </w:pPr>
      <w:r w:rsidRPr="00BB28CC">
        <w:tab/>
        <w:t>Устройства для слива и налива железнодорожных цистерн: насосы, самотечный герметичный слив, самотечный сифонный слив, закрытый самотечный слив, система АСН-14, сливной прибор СПГ-200.</w:t>
      </w:r>
    </w:p>
    <w:p w:rsidR="002F2F9F" w:rsidRPr="00BB28CC" w:rsidRDefault="002F2F9F" w:rsidP="002F2F9F">
      <w:pPr>
        <w:ind w:left="360"/>
        <w:jc w:val="center"/>
        <w:rPr>
          <w:b/>
        </w:rPr>
      </w:pPr>
    </w:p>
    <w:p w:rsidR="002F2F9F" w:rsidRPr="00BB28CC" w:rsidRDefault="00687BFF" w:rsidP="002F2F9F">
      <w:pPr>
        <w:ind w:left="360"/>
        <w:jc w:val="center"/>
        <w:rPr>
          <w:b/>
        </w:rPr>
      </w:pPr>
      <w:r>
        <w:rPr>
          <w:b/>
        </w:rPr>
        <w:t>Тема 7</w:t>
      </w:r>
      <w:r w:rsidR="002F2F9F" w:rsidRPr="00BB28CC">
        <w:rPr>
          <w:b/>
        </w:rPr>
        <w:t xml:space="preserve"> 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 xml:space="preserve">Резервуары, цистерны, </w:t>
      </w:r>
      <w:proofErr w:type="spellStart"/>
      <w:r w:rsidRPr="00BB28CC">
        <w:rPr>
          <w:b/>
        </w:rPr>
        <w:t>КИПиА</w:t>
      </w:r>
      <w:proofErr w:type="spellEnd"/>
      <w:r w:rsidRPr="00BB28CC">
        <w:rPr>
          <w:b/>
        </w:rPr>
        <w:t>.</w:t>
      </w:r>
    </w:p>
    <w:p w:rsidR="002F2F9F" w:rsidRPr="00BB28CC" w:rsidRDefault="002F2F9F" w:rsidP="002F2F9F">
      <w:pPr>
        <w:jc w:val="both"/>
      </w:pPr>
      <w:r w:rsidRPr="00BB28CC">
        <w:tab/>
        <w:t xml:space="preserve">Резервуарные парки для хранения нефти и нефтепродуктов. Классификация резервуаров для нефти и нефтепродуктов. Стальные резервуары: вертикальные и цилиндрические резервуары. </w:t>
      </w:r>
    </w:p>
    <w:p w:rsidR="002F2F9F" w:rsidRPr="00BB28CC" w:rsidRDefault="002F2F9F" w:rsidP="002F2F9F">
      <w:pPr>
        <w:ind w:firstLine="708"/>
        <w:jc w:val="both"/>
      </w:pPr>
      <w:r w:rsidRPr="00BB28CC">
        <w:t>Оборудование нефтяных резервуаров: люки, уровнемер УДУ, пробоотборники ПРС-4, хлопушки, сифонный водоспускной кран, дыхательные клапаны, огневой предохранитель, предохранительный гидравлический клапан, предохранительный мембранный (разрывной) клапан, пенный генератор типа ГВПС.</w:t>
      </w:r>
    </w:p>
    <w:p w:rsidR="002F2F9F" w:rsidRPr="00BB28CC" w:rsidRDefault="002F2F9F" w:rsidP="002F2F9F">
      <w:pPr>
        <w:ind w:firstLine="360"/>
        <w:jc w:val="both"/>
      </w:pPr>
      <w:r w:rsidRPr="00BB28CC">
        <w:t xml:space="preserve"> </w:t>
      </w:r>
      <w:r w:rsidRPr="00BB28CC">
        <w:tab/>
        <w:t>Резервуары с плавающим понтоном. резервуары с плавающей крышей. Каплевидные резервуары. Горизонтальные резервуары.</w:t>
      </w:r>
    </w:p>
    <w:p w:rsidR="002F2F9F" w:rsidRDefault="002F2F9F" w:rsidP="002F2F9F">
      <w:pPr>
        <w:ind w:firstLine="360"/>
        <w:jc w:val="both"/>
      </w:pPr>
      <w:r w:rsidRPr="00BB28CC">
        <w:tab/>
        <w:t xml:space="preserve">Контрольно-измерительные приборы и автоматика в системе сбора и подготовки нефти и нефтепродуктов: приборы для измерения и регулирования давления (образцовые манометры, контрольные манометры и технические манометры), </w:t>
      </w:r>
      <w:proofErr w:type="spellStart"/>
      <w:r w:rsidRPr="00BB28CC">
        <w:t>электроконтактные</w:t>
      </w:r>
      <w:proofErr w:type="spellEnd"/>
      <w:r w:rsidRPr="00BB28CC">
        <w:t xml:space="preserve"> манометры, регуляторы давления для поддержания определенного давления в нефтегазовых сепараторах.</w:t>
      </w:r>
    </w:p>
    <w:p w:rsidR="002F2F9F" w:rsidRDefault="002F2F9F" w:rsidP="002F2F9F">
      <w:pPr>
        <w:ind w:firstLine="360"/>
        <w:jc w:val="both"/>
      </w:pPr>
      <w:r w:rsidRPr="00BB28CC">
        <w:tab/>
        <w:t xml:space="preserve">Регулятор уровня – для поддержания заданного уровня нефти в сепараторах и буферных емкостях. Датчик предельного уровня для аварийной блокировки сепараторов. </w:t>
      </w:r>
    </w:p>
    <w:p w:rsidR="002F2F9F" w:rsidRPr="00BB28CC" w:rsidRDefault="002F2F9F" w:rsidP="002F2F9F">
      <w:pPr>
        <w:ind w:firstLine="708"/>
      </w:pPr>
      <w:r w:rsidRPr="00BB28CC">
        <w:t>Приборы для измерения температуры: термометры следующих типов – термометры расширения, манометрические термометры, термоэлектрический пирометр.</w:t>
      </w:r>
    </w:p>
    <w:p w:rsidR="002F2F9F" w:rsidRPr="00BB28CC" w:rsidRDefault="002F2F9F" w:rsidP="002F2F9F">
      <w:pPr>
        <w:ind w:firstLine="360"/>
        <w:jc w:val="both"/>
      </w:pPr>
      <w:r w:rsidRPr="00BB28CC">
        <w:tab/>
        <w:t xml:space="preserve">Приборы для измерения расходы жидкости, газов и паров – расходомеры; счетчики, измеряющие количество веществ, протекающих через них; приборы для измерения перепада давления на диафрагме – </w:t>
      </w:r>
      <w:proofErr w:type="spellStart"/>
      <w:r w:rsidRPr="00BB28CC">
        <w:t>дифманометры</w:t>
      </w:r>
      <w:proofErr w:type="spellEnd"/>
      <w:r w:rsidRPr="00BB28CC">
        <w:t xml:space="preserve"> (трубные, поплавковые и мембранные)</w:t>
      </w:r>
    </w:p>
    <w:p w:rsidR="002F2F9F" w:rsidRPr="00BB28CC" w:rsidRDefault="002F2F9F" w:rsidP="002F2F9F">
      <w:pPr>
        <w:ind w:firstLine="360"/>
        <w:jc w:val="both"/>
      </w:pP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 xml:space="preserve">Тема </w:t>
      </w:r>
      <w:r w:rsidR="00687BFF">
        <w:rPr>
          <w:b/>
        </w:rPr>
        <w:t>8</w:t>
      </w:r>
      <w:r w:rsidRPr="00BB28CC">
        <w:rPr>
          <w:b/>
        </w:rPr>
        <w:t>.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>Насосы (центробежные, поршневые).</w:t>
      </w:r>
    </w:p>
    <w:p w:rsidR="002F2F9F" w:rsidRPr="00BB28CC" w:rsidRDefault="002F2F9F" w:rsidP="002F2F9F">
      <w:pPr>
        <w:jc w:val="both"/>
      </w:pPr>
      <w:r w:rsidRPr="00BB28CC">
        <w:tab/>
        <w:t>Насосные станции для перекачки нефти. Центробежные насосы: конструкция, схемы, преимущества и недостатки. Поршневые насосы: конструкция, схемы, принцип работы, преимущества и недостатки.</w:t>
      </w: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 xml:space="preserve">Тема </w:t>
      </w:r>
      <w:r w:rsidR="00687BFF">
        <w:rPr>
          <w:b/>
        </w:rPr>
        <w:t>9</w:t>
      </w:r>
      <w:r w:rsidRPr="00BB28CC">
        <w:rPr>
          <w:b/>
        </w:rPr>
        <w:t>.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>Технология слива и налива нефти и нефтепродуктов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 xml:space="preserve"> (УДУ, пользование рулетками).</w:t>
      </w:r>
    </w:p>
    <w:p w:rsidR="002F2F9F" w:rsidRPr="00BB28CC" w:rsidRDefault="002F2F9F" w:rsidP="002F2F9F">
      <w:pPr>
        <w:jc w:val="both"/>
      </w:pPr>
      <w:r w:rsidRPr="00BB28CC">
        <w:tab/>
        <w:t>Оборудование нефтяного резервуара. Полный комплект оснащения резервуарным оборудованием. Соблюдение правил заполнения и опорожнения с производительностью, не превышающей пропускную способность дыхательных клапанов. Устранение вибрации трубопроводов. Проверка правильности открытия задвижек на трубопроводах. Недопустимость выполнения операции по отключению одного резервуара и включению другого. Соблюдение максимального наполнения каждого резервуара, скорости наполнения и опорожнения, максимальная температура подогрева и минимальный уровень нефти в резервуарах, оборудованных подогревателями.</w:t>
      </w:r>
    </w:p>
    <w:p w:rsidR="002F2F9F" w:rsidRPr="00BB28CC" w:rsidRDefault="002F2F9F" w:rsidP="002F2F9F">
      <w:pPr>
        <w:jc w:val="both"/>
      </w:pPr>
      <w:r w:rsidRPr="00BB28CC">
        <w:tab/>
        <w:t xml:space="preserve">Технология работ по устранению течи в резервуарах. Герметичность крыш резервуаров во избежание потерь легких фракций нефти. Систематических уход и контроль за оборудованием резервуаров. Систематический осмотр клапанов. </w:t>
      </w:r>
    </w:p>
    <w:p w:rsidR="002F2F9F" w:rsidRPr="00BB28CC" w:rsidRDefault="002F2F9F" w:rsidP="002F2F9F">
      <w:pPr>
        <w:ind w:firstLine="708"/>
        <w:jc w:val="both"/>
      </w:pPr>
      <w:r w:rsidRPr="00BB28CC">
        <w:t>Эксплуатация оборудования в зимнее время.</w:t>
      </w: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>Тема 1</w:t>
      </w:r>
      <w:r w:rsidR="00687BFF">
        <w:rPr>
          <w:b/>
        </w:rPr>
        <w:t>0</w:t>
      </w:r>
      <w:r w:rsidRPr="00BB28CC">
        <w:rPr>
          <w:b/>
        </w:rPr>
        <w:t xml:space="preserve">. 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>Замеры нефтепродуктов в резервуарах, цистернах.</w:t>
      </w:r>
    </w:p>
    <w:p w:rsidR="002F2F9F" w:rsidRPr="00BB28CC" w:rsidRDefault="002F2F9F" w:rsidP="002F2F9F">
      <w:pPr>
        <w:jc w:val="both"/>
      </w:pPr>
      <w:r w:rsidRPr="00BB28CC">
        <w:tab/>
        <w:t xml:space="preserve">Замерный люк для контроля замера уровня жидкости в резервуаре и взятие проб на исследование при выходе из строя автоматического уровнемера и </w:t>
      </w:r>
      <w:proofErr w:type="spellStart"/>
      <w:r w:rsidRPr="00BB28CC">
        <w:t>пробоотборного</w:t>
      </w:r>
      <w:proofErr w:type="spellEnd"/>
      <w:r w:rsidRPr="00BB28CC">
        <w:t xml:space="preserve"> устройства: уровнемер УДУ-5, пробоотборник ПРС-4.</w:t>
      </w:r>
    </w:p>
    <w:p w:rsidR="002F2F9F" w:rsidRDefault="002F2F9F" w:rsidP="002F2F9F">
      <w:pPr>
        <w:jc w:val="both"/>
      </w:pPr>
    </w:p>
    <w:p w:rsidR="002453B7" w:rsidRPr="00BB28CC" w:rsidRDefault="002453B7" w:rsidP="002F2F9F">
      <w:pPr>
        <w:jc w:val="both"/>
      </w:pP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>Тема 1</w:t>
      </w:r>
      <w:r w:rsidR="00687BFF">
        <w:rPr>
          <w:b/>
        </w:rPr>
        <w:t>1</w:t>
      </w:r>
      <w:r w:rsidRPr="00BB28CC">
        <w:rPr>
          <w:b/>
        </w:rPr>
        <w:t xml:space="preserve">. 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>Откачивание (спуск) из емкостей воды и грязи.</w:t>
      </w:r>
    </w:p>
    <w:p w:rsidR="002F2F9F" w:rsidRPr="00BB28CC" w:rsidRDefault="002F2F9F" w:rsidP="002F2F9F">
      <w:pPr>
        <w:jc w:val="both"/>
      </w:pPr>
      <w:r w:rsidRPr="00BB28CC">
        <w:tab/>
        <w:t xml:space="preserve">Чистка резервуаров от пирофорных отложений, способных к самовозгоранию при невысоких температурах, образующихся при хранении сернистых </w:t>
      </w:r>
      <w:proofErr w:type="spellStart"/>
      <w:r w:rsidRPr="00BB28CC">
        <w:t>нефтей</w:t>
      </w:r>
      <w:proofErr w:type="spellEnd"/>
      <w:r w:rsidRPr="00BB28CC">
        <w:t xml:space="preserve">. Специальные очистные устройства для удаления осадка. </w:t>
      </w:r>
    </w:p>
    <w:p w:rsidR="002F2F9F" w:rsidRPr="00BB28CC" w:rsidRDefault="002F2F9F" w:rsidP="002F2F9F">
      <w:pPr>
        <w:jc w:val="both"/>
      </w:pPr>
      <w:r w:rsidRPr="00BB28CC">
        <w:t>Пропарка резервуаров. Защита резервуара от внутренней коррозии. Нанесение эпоксидных смол для противокоррозионной защиты.</w:t>
      </w:r>
    </w:p>
    <w:p w:rsidR="002F2F9F" w:rsidRDefault="002F2F9F" w:rsidP="002F2F9F">
      <w:pPr>
        <w:jc w:val="both"/>
      </w:pPr>
    </w:p>
    <w:p w:rsidR="002453B7" w:rsidRPr="00BB28CC" w:rsidRDefault="002453B7" w:rsidP="002F2F9F">
      <w:pPr>
        <w:jc w:val="both"/>
      </w:pP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>Тема 1</w:t>
      </w:r>
      <w:r w:rsidR="00687BFF">
        <w:rPr>
          <w:b/>
        </w:rPr>
        <w:t>2</w:t>
      </w:r>
      <w:r w:rsidRPr="00BB28CC">
        <w:rPr>
          <w:b/>
        </w:rPr>
        <w:t xml:space="preserve">. 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 xml:space="preserve">Обслуживание </w:t>
      </w:r>
      <w:proofErr w:type="spellStart"/>
      <w:r w:rsidRPr="00BB28CC">
        <w:rPr>
          <w:b/>
        </w:rPr>
        <w:t>нефтеловушек</w:t>
      </w:r>
      <w:proofErr w:type="spellEnd"/>
      <w:r w:rsidRPr="00BB28CC">
        <w:rPr>
          <w:b/>
        </w:rPr>
        <w:t>.</w:t>
      </w:r>
    </w:p>
    <w:p w:rsidR="002F2F9F" w:rsidRDefault="002F2F9F" w:rsidP="002F2F9F">
      <w:pPr>
        <w:jc w:val="both"/>
      </w:pPr>
      <w:r w:rsidRPr="00BB28CC">
        <w:tab/>
        <w:t xml:space="preserve">При эксплуатации </w:t>
      </w:r>
      <w:proofErr w:type="spellStart"/>
      <w:r w:rsidRPr="00BB28CC">
        <w:t>нефтеловушек</w:t>
      </w:r>
      <w:proofErr w:type="spellEnd"/>
      <w:r w:rsidRPr="00BB28CC">
        <w:t xml:space="preserve"> (резервуаров) </w:t>
      </w:r>
      <w:proofErr w:type="gramStart"/>
      <w:r w:rsidRPr="00BB28CC">
        <w:t>наиболее  ответственное</w:t>
      </w:r>
      <w:proofErr w:type="gramEnd"/>
      <w:r w:rsidRPr="00BB28CC">
        <w:t xml:space="preserve"> мероприятие – это наполнение и опорожнение резервуаров. Открытие и закрытие резервуарных задвижек должно быть плавным. Правила наполнения резервуара необходимо строго соблюдать. Прокладочные кольца и шарнирные люки должны периодически осматриваться. За осадкой оснований резервуара должно быть установлено систематическое наблюдение. Необходимо </w:t>
      </w:r>
    </w:p>
    <w:p w:rsidR="002F2F9F" w:rsidRDefault="002F2F9F" w:rsidP="002F2F9F">
      <w:r w:rsidRPr="00BB28CC">
        <w:t xml:space="preserve">периодически очищать резервуары от осадков парафина в соответствии с ПБ. Необходимо </w:t>
      </w:r>
    </w:p>
    <w:p w:rsidR="002F2F9F" w:rsidRPr="00BB28CC" w:rsidRDefault="002F2F9F" w:rsidP="002F2F9F">
      <w:r w:rsidRPr="00BB28CC">
        <w:t>проводить капитальный ремонт резервуара по мере необходимости.</w:t>
      </w:r>
    </w:p>
    <w:p w:rsidR="002F2F9F" w:rsidRDefault="002F2F9F" w:rsidP="002F2F9F">
      <w:pPr>
        <w:jc w:val="both"/>
      </w:pPr>
    </w:p>
    <w:p w:rsidR="002453B7" w:rsidRPr="00BB28CC" w:rsidRDefault="002453B7" w:rsidP="002F2F9F">
      <w:pPr>
        <w:jc w:val="both"/>
      </w:pP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>Тема 1</w:t>
      </w:r>
      <w:r w:rsidR="00687BFF">
        <w:rPr>
          <w:b/>
        </w:rPr>
        <w:t>3</w:t>
      </w:r>
      <w:r w:rsidRPr="00BB28CC">
        <w:rPr>
          <w:b/>
        </w:rPr>
        <w:t>.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>Погрузочно-разгрузочные работы с тарными нефтепродуктами.</w:t>
      </w:r>
    </w:p>
    <w:p w:rsidR="002F2F9F" w:rsidRPr="00BB28CC" w:rsidRDefault="002F2F9F" w:rsidP="002F2F9F">
      <w:pPr>
        <w:jc w:val="both"/>
      </w:pPr>
      <w:r w:rsidRPr="00BB28CC">
        <w:tab/>
        <w:t>Сливо-наливные железнодорожные эстакады. Порядок установки. Правила выполнения огневых работ. Безопасность проведения операций слива, налива. Правила безопасности при сливе, наливе цистерн в ночное время суток. Противопожарная безопасность при проведении слива, налива.</w:t>
      </w:r>
    </w:p>
    <w:p w:rsidR="002F2F9F" w:rsidRPr="00BB28CC" w:rsidRDefault="002F2F9F" w:rsidP="002F2F9F">
      <w:pPr>
        <w:jc w:val="both"/>
      </w:pPr>
    </w:p>
    <w:p w:rsidR="00014E13" w:rsidRDefault="00014E13" w:rsidP="004B0B6F">
      <w:pPr>
        <w:jc w:val="center"/>
        <w:rPr>
          <w:b/>
        </w:rPr>
      </w:pPr>
    </w:p>
    <w:p w:rsidR="004B0B6F" w:rsidRPr="009D575B" w:rsidRDefault="004B0B6F" w:rsidP="004B0B6F">
      <w:pPr>
        <w:jc w:val="center"/>
        <w:rPr>
          <w:b/>
        </w:rPr>
      </w:pPr>
      <w:r w:rsidRPr="009D575B">
        <w:rPr>
          <w:b/>
        </w:rPr>
        <w:t>СОДЕРЖАНИЕ ПРОИЗВОДСТВЕННОЙ ПРАКТИКИ</w:t>
      </w:r>
    </w:p>
    <w:p w:rsidR="004B0B6F" w:rsidRDefault="004B0B6F" w:rsidP="004B0B6F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 xml:space="preserve">ПРОФЕССИИ </w:t>
      </w:r>
      <w:r w:rsidRPr="009D575B">
        <w:rPr>
          <w:b/>
        </w:rPr>
        <w:t xml:space="preserve"> «</w:t>
      </w:r>
      <w:proofErr w:type="gramEnd"/>
      <w:r>
        <w:rPr>
          <w:b/>
        </w:rPr>
        <w:t>СЛИВЩИК-РАЗЛИВЩИК</w:t>
      </w:r>
      <w:r w:rsidRPr="009D575B">
        <w:rPr>
          <w:b/>
        </w:rPr>
        <w:t>» (</w:t>
      </w:r>
      <w:r>
        <w:rPr>
          <w:b/>
        </w:rPr>
        <w:t>4</w:t>
      </w:r>
      <w:r w:rsidRPr="009D575B">
        <w:rPr>
          <w:b/>
        </w:rPr>
        <w:t xml:space="preserve"> РАЗРЯД)</w:t>
      </w:r>
    </w:p>
    <w:p w:rsidR="004B0B6F" w:rsidRDefault="004B0B6F" w:rsidP="004B0B6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884"/>
        <w:gridCol w:w="3427"/>
        <w:gridCol w:w="1347"/>
        <w:gridCol w:w="1585"/>
        <w:gridCol w:w="1480"/>
      </w:tblGrid>
      <w:tr w:rsidR="004B0B6F" w:rsidRPr="00911F18" w:rsidTr="00851875">
        <w:tc>
          <w:tcPr>
            <w:tcW w:w="638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12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57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Наименование и краткое содержание</w:t>
            </w:r>
          </w:p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Выполненных работ</w:t>
            </w:r>
          </w:p>
        </w:tc>
        <w:tc>
          <w:tcPr>
            <w:tcW w:w="1371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Затрачено времени</w:t>
            </w:r>
          </w:p>
        </w:tc>
        <w:tc>
          <w:tcPr>
            <w:tcW w:w="1600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493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Подпись инструктора</w:t>
            </w:r>
          </w:p>
        </w:tc>
      </w:tr>
      <w:tr w:rsidR="004B0B6F" w:rsidTr="00851875">
        <w:tc>
          <w:tcPr>
            <w:tcW w:w="638" w:type="dxa"/>
          </w:tcPr>
          <w:p w:rsidR="004B0B6F" w:rsidRPr="0049198C" w:rsidRDefault="004B0B6F" w:rsidP="004B0B6F">
            <w:pPr>
              <w:jc w:val="center"/>
            </w:pPr>
            <w:r w:rsidRPr="0049198C">
              <w:t>1</w:t>
            </w:r>
          </w:p>
        </w:tc>
        <w:tc>
          <w:tcPr>
            <w:tcW w:w="912" w:type="dxa"/>
          </w:tcPr>
          <w:p w:rsidR="004B0B6F" w:rsidRPr="0049198C" w:rsidRDefault="004B0B6F" w:rsidP="004B0B6F"/>
        </w:tc>
        <w:tc>
          <w:tcPr>
            <w:tcW w:w="3557" w:type="dxa"/>
          </w:tcPr>
          <w:p w:rsidR="004B0B6F" w:rsidRPr="00BB28CC" w:rsidRDefault="004B0B6F" w:rsidP="004B0B6F">
            <w:r w:rsidRPr="00BB28CC">
              <w:t>Безопасность труда, пожарная безопасность, электробезопасность</w:t>
            </w:r>
          </w:p>
        </w:tc>
        <w:tc>
          <w:tcPr>
            <w:tcW w:w="1371" w:type="dxa"/>
          </w:tcPr>
          <w:p w:rsidR="004B0B6F" w:rsidRPr="0049198C" w:rsidRDefault="00911F18" w:rsidP="004B0B6F">
            <w:pPr>
              <w:jc w:val="center"/>
            </w:pPr>
            <w:r>
              <w:t>4</w:t>
            </w:r>
          </w:p>
        </w:tc>
        <w:tc>
          <w:tcPr>
            <w:tcW w:w="1600" w:type="dxa"/>
          </w:tcPr>
          <w:p w:rsidR="004B0B6F" w:rsidRPr="0049198C" w:rsidRDefault="004B0B6F" w:rsidP="004B0B6F"/>
        </w:tc>
        <w:tc>
          <w:tcPr>
            <w:tcW w:w="1493" w:type="dxa"/>
          </w:tcPr>
          <w:p w:rsidR="004B0B6F" w:rsidRPr="0049198C" w:rsidRDefault="004B0B6F" w:rsidP="004B0B6F"/>
        </w:tc>
      </w:tr>
      <w:tr w:rsidR="004B0B6F" w:rsidTr="00851875">
        <w:tc>
          <w:tcPr>
            <w:tcW w:w="638" w:type="dxa"/>
          </w:tcPr>
          <w:p w:rsidR="004B0B6F" w:rsidRPr="0049198C" w:rsidRDefault="004B0B6F" w:rsidP="004B0B6F">
            <w:pPr>
              <w:jc w:val="center"/>
            </w:pPr>
            <w:r w:rsidRPr="0049198C">
              <w:t>2</w:t>
            </w:r>
          </w:p>
        </w:tc>
        <w:tc>
          <w:tcPr>
            <w:tcW w:w="912" w:type="dxa"/>
          </w:tcPr>
          <w:p w:rsidR="004B0B6F" w:rsidRPr="0049198C" w:rsidRDefault="004B0B6F" w:rsidP="004B0B6F"/>
        </w:tc>
        <w:tc>
          <w:tcPr>
            <w:tcW w:w="3557" w:type="dxa"/>
          </w:tcPr>
          <w:p w:rsidR="004B0B6F" w:rsidRPr="0049198C" w:rsidRDefault="004B0B6F" w:rsidP="004B0B6F">
            <w:r w:rsidRPr="00BB28CC">
              <w:t>Обучение основным и вспомогательным видам работ</w:t>
            </w:r>
          </w:p>
        </w:tc>
        <w:tc>
          <w:tcPr>
            <w:tcW w:w="1371" w:type="dxa"/>
          </w:tcPr>
          <w:p w:rsidR="004B0B6F" w:rsidRPr="0049198C" w:rsidRDefault="00911F18" w:rsidP="004B0B6F">
            <w:pPr>
              <w:jc w:val="center"/>
            </w:pPr>
            <w:r>
              <w:t>16</w:t>
            </w:r>
          </w:p>
        </w:tc>
        <w:tc>
          <w:tcPr>
            <w:tcW w:w="1600" w:type="dxa"/>
          </w:tcPr>
          <w:p w:rsidR="004B0B6F" w:rsidRPr="0049198C" w:rsidRDefault="004B0B6F" w:rsidP="004B0B6F"/>
        </w:tc>
        <w:tc>
          <w:tcPr>
            <w:tcW w:w="1493" w:type="dxa"/>
          </w:tcPr>
          <w:p w:rsidR="004B0B6F" w:rsidRPr="0049198C" w:rsidRDefault="004B0B6F" w:rsidP="004B0B6F"/>
        </w:tc>
      </w:tr>
      <w:tr w:rsidR="004B0B6F" w:rsidTr="00851875">
        <w:tc>
          <w:tcPr>
            <w:tcW w:w="638" w:type="dxa"/>
          </w:tcPr>
          <w:p w:rsidR="004B0B6F" w:rsidRPr="0049198C" w:rsidRDefault="004B0B6F" w:rsidP="004B0B6F">
            <w:pPr>
              <w:jc w:val="center"/>
            </w:pPr>
            <w:r w:rsidRPr="0049198C">
              <w:t>3</w:t>
            </w:r>
          </w:p>
        </w:tc>
        <w:tc>
          <w:tcPr>
            <w:tcW w:w="912" w:type="dxa"/>
          </w:tcPr>
          <w:p w:rsidR="004B0B6F" w:rsidRPr="0049198C" w:rsidRDefault="004B0B6F" w:rsidP="004B0B6F"/>
        </w:tc>
        <w:tc>
          <w:tcPr>
            <w:tcW w:w="3557" w:type="dxa"/>
          </w:tcPr>
          <w:p w:rsidR="004B0B6F" w:rsidRDefault="004B0B6F" w:rsidP="004B0B6F">
            <w:r w:rsidRPr="00BB28CC">
              <w:t>Самостоятельное выполне</w:t>
            </w:r>
            <w:r>
              <w:t>ние работ сливщика-разливщика</w:t>
            </w:r>
          </w:p>
          <w:p w:rsidR="004B0B6F" w:rsidRPr="0049198C" w:rsidRDefault="004B0B6F" w:rsidP="004B0B6F">
            <w:r>
              <w:t xml:space="preserve"> 4</w:t>
            </w:r>
            <w:r w:rsidRPr="00BB28CC">
              <w:t xml:space="preserve"> разряда</w:t>
            </w:r>
          </w:p>
        </w:tc>
        <w:tc>
          <w:tcPr>
            <w:tcW w:w="1371" w:type="dxa"/>
          </w:tcPr>
          <w:p w:rsidR="004B0B6F" w:rsidRPr="0049198C" w:rsidRDefault="00911F18" w:rsidP="004B0B6F">
            <w:pPr>
              <w:jc w:val="center"/>
            </w:pPr>
            <w:r>
              <w:t>40</w:t>
            </w:r>
          </w:p>
        </w:tc>
        <w:tc>
          <w:tcPr>
            <w:tcW w:w="1600" w:type="dxa"/>
          </w:tcPr>
          <w:p w:rsidR="004B0B6F" w:rsidRPr="0049198C" w:rsidRDefault="004B0B6F" w:rsidP="004B0B6F"/>
        </w:tc>
        <w:tc>
          <w:tcPr>
            <w:tcW w:w="1493" w:type="dxa"/>
          </w:tcPr>
          <w:p w:rsidR="004B0B6F" w:rsidRPr="0049198C" w:rsidRDefault="004B0B6F" w:rsidP="004B0B6F"/>
        </w:tc>
      </w:tr>
      <w:tr w:rsidR="004B0B6F" w:rsidRPr="00911F18" w:rsidTr="00851875">
        <w:tc>
          <w:tcPr>
            <w:tcW w:w="638" w:type="dxa"/>
          </w:tcPr>
          <w:p w:rsidR="004B0B6F" w:rsidRPr="00911F18" w:rsidRDefault="00911F18" w:rsidP="004B0B6F">
            <w:pPr>
              <w:jc w:val="center"/>
              <w:rPr>
                <w:b/>
              </w:rPr>
            </w:pPr>
            <w:r w:rsidRPr="00911F18">
              <w:rPr>
                <w:b/>
              </w:rPr>
              <w:t>4.</w:t>
            </w:r>
          </w:p>
        </w:tc>
        <w:tc>
          <w:tcPr>
            <w:tcW w:w="912" w:type="dxa"/>
          </w:tcPr>
          <w:p w:rsidR="004B0B6F" w:rsidRPr="00911F18" w:rsidRDefault="004B0B6F" w:rsidP="004B0B6F">
            <w:pPr>
              <w:rPr>
                <w:b/>
              </w:rPr>
            </w:pPr>
          </w:p>
        </w:tc>
        <w:tc>
          <w:tcPr>
            <w:tcW w:w="3557" w:type="dxa"/>
          </w:tcPr>
          <w:p w:rsidR="004B0B6F" w:rsidRPr="00911F18" w:rsidRDefault="00911F18" w:rsidP="004B0B6F">
            <w:pPr>
              <w:rPr>
                <w:b/>
              </w:rPr>
            </w:pPr>
            <w:r w:rsidRPr="00911F18">
              <w:rPr>
                <w:b/>
              </w:rPr>
              <w:t>ВСЕГО</w:t>
            </w:r>
          </w:p>
        </w:tc>
        <w:tc>
          <w:tcPr>
            <w:tcW w:w="1371" w:type="dxa"/>
          </w:tcPr>
          <w:p w:rsidR="004B0B6F" w:rsidRPr="00911F18" w:rsidRDefault="00911F18" w:rsidP="004B0B6F">
            <w:pPr>
              <w:jc w:val="center"/>
              <w:rPr>
                <w:b/>
              </w:rPr>
            </w:pPr>
            <w:r w:rsidRPr="00911F18">
              <w:rPr>
                <w:b/>
              </w:rPr>
              <w:t>60</w:t>
            </w:r>
          </w:p>
        </w:tc>
        <w:tc>
          <w:tcPr>
            <w:tcW w:w="1600" w:type="dxa"/>
          </w:tcPr>
          <w:p w:rsidR="004B0B6F" w:rsidRPr="00911F18" w:rsidRDefault="004B0B6F" w:rsidP="004B0B6F">
            <w:pPr>
              <w:rPr>
                <w:b/>
              </w:rPr>
            </w:pPr>
          </w:p>
        </w:tc>
        <w:tc>
          <w:tcPr>
            <w:tcW w:w="1493" w:type="dxa"/>
          </w:tcPr>
          <w:p w:rsidR="004B0B6F" w:rsidRPr="00911F18" w:rsidRDefault="004B0B6F" w:rsidP="004B0B6F">
            <w:pPr>
              <w:rPr>
                <w:b/>
              </w:rPr>
            </w:pPr>
          </w:p>
        </w:tc>
      </w:tr>
    </w:tbl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>ПРОГРАММА ПРОИЗВОДСТВЕННОГО ОБУЧЕНИЯ.</w:t>
      </w:r>
    </w:p>
    <w:p w:rsidR="002F2F9F" w:rsidRPr="00BB28CC" w:rsidRDefault="002F2F9F" w:rsidP="002F2F9F">
      <w:pPr>
        <w:jc w:val="center"/>
        <w:rPr>
          <w:b/>
        </w:rPr>
      </w:pPr>
    </w:p>
    <w:p w:rsidR="002F2F9F" w:rsidRDefault="002F2F9F" w:rsidP="002F2F9F">
      <w:pPr>
        <w:jc w:val="both"/>
      </w:pP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 xml:space="preserve">Тема </w:t>
      </w:r>
      <w:r w:rsidR="00687BFF">
        <w:rPr>
          <w:b/>
        </w:rPr>
        <w:t>1</w:t>
      </w:r>
      <w:r w:rsidRPr="00BB28CC">
        <w:rPr>
          <w:b/>
        </w:rPr>
        <w:t>.</w:t>
      </w:r>
    </w:p>
    <w:p w:rsidR="002F2F9F" w:rsidRPr="00BB28CC" w:rsidRDefault="002F2F9F" w:rsidP="002F2F9F">
      <w:pPr>
        <w:ind w:firstLine="708"/>
        <w:jc w:val="center"/>
        <w:rPr>
          <w:b/>
        </w:rPr>
      </w:pPr>
      <w:r w:rsidRPr="00BB28CC">
        <w:rPr>
          <w:b/>
        </w:rPr>
        <w:t>БЕЗОПАСНОСТЬ ТРУДА, ПОЖАРНАЯ БЕЗОПАСНОСТЬ, ЭЛЕКТРОБЕЗОПАСНОСТЬ.</w:t>
      </w:r>
    </w:p>
    <w:p w:rsidR="002F2F9F" w:rsidRPr="00BB28CC" w:rsidRDefault="002F2F9F" w:rsidP="002F2F9F">
      <w:pPr>
        <w:ind w:firstLine="708"/>
        <w:jc w:val="center"/>
        <w:rPr>
          <w:b/>
        </w:rPr>
      </w:pPr>
    </w:p>
    <w:p w:rsidR="002F2F9F" w:rsidRPr="00BB28CC" w:rsidRDefault="002F2F9F" w:rsidP="002F2F9F">
      <w:pPr>
        <w:jc w:val="both"/>
      </w:pPr>
      <w:r w:rsidRPr="00BB28CC">
        <w:tab/>
        <w:t>Инструктаж по безопасности труда.</w:t>
      </w:r>
    </w:p>
    <w:p w:rsidR="002F2F9F" w:rsidRPr="00BB28CC" w:rsidRDefault="002F2F9F" w:rsidP="002F2F9F">
      <w:pPr>
        <w:jc w:val="both"/>
      </w:pPr>
      <w:r w:rsidRPr="00BB28CC">
        <w:tab/>
        <w:t xml:space="preserve">Ознакомление с рабочим местом передового </w:t>
      </w:r>
      <w:r>
        <w:t>сливщика-разливщика</w:t>
      </w:r>
      <w:r w:rsidRPr="00BB28CC">
        <w:t>. Посещение ННП во время выполнения работ.</w:t>
      </w:r>
    </w:p>
    <w:p w:rsidR="002F2F9F" w:rsidRPr="00BB28CC" w:rsidRDefault="002F2F9F" w:rsidP="002F2F9F">
      <w:pPr>
        <w:jc w:val="both"/>
      </w:pPr>
      <w:r w:rsidRPr="00BB28CC">
        <w:tab/>
        <w:t>Инструктаж по технике безопасности на рабочем месте.</w:t>
      </w:r>
    </w:p>
    <w:p w:rsidR="002F2F9F" w:rsidRPr="00BB28CC" w:rsidRDefault="002F2F9F" w:rsidP="002F2F9F">
      <w:pPr>
        <w:jc w:val="both"/>
      </w:pPr>
      <w:r w:rsidRPr="00BB28CC">
        <w:tab/>
        <w:t xml:space="preserve">Ознакомление с основными инструкциями по технике безопасности при </w:t>
      </w:r>
      <w:r>
        <w:t xml:space="preserve">выполнении </w:t>
      </w:r>
      <w:proofErr w:type="gramStart"/>
      <w:r>
        <w:t xml:space="preserve">ряда </w:t>
      </w:r>
      <w:r w:rsidRPr="00BB28CC">
        <w:t xml:space="preserve"> работ</w:t>
      </w:r>
      <w:proofErr w:type="gramEnd"/>
      <w:r w:rsidRPr="00BB28CC">
        <w:t xml:space="preserve"> и противопожарными правилами.</w:t>
      </w: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 xml:space="preserve">Тема </w:t>
      </w:r>
      <w:r w:rsidR="00687BFF">
        <w:rPr>
          <w:b/>
        </w:rPr>
        <w:t>2</w:t>
      </w:r>
      <w:r w:rsidRPr="00BB28CC">
        <w:rPr>
          <w:b/>
        </w:rPr>
        <w:t>.</w:t>
      </w: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t>ОБУЧЕНИЕ ОСНОВНЫМ И ВСПОМОГАТЕЛЬНЫМ ВИДАМ РАБОТ.</w:t>
      </w:r>
    </w:p>
    <w:p w:rsidR="002F2F9F" w:rsidRPr="00BB28CC" w:rsidRDefault="002F2F9F" w:rsidP="002F2F9F">
      <w:pPr>
        <w:jc w:val="both"/>
      </w:pPr>
      <w:r w:rsidRPr="00BB28CC">
        <w:tab/>
        <w:t xml:space="preserve">Обучение приемам наполнения и опорожнения резервуаров с производительностью, не превышающей пропускную способность дыхательных клапанов. Соблюдение правил безопасности при неисправных клапанах. </w:t>
      </w:r>
      <w:r>
        <w:t>Сливщики-разливщики</w:t>
      </w:r>
      <w:r w:rsidRPr="00BB28CC">
        <w:t xml:space="preserve">, обслуживающие резервуары и резервуарные парки обязаны хорошо знать схему трубопроводов и назначение всех задвижек, чтобы при эксплуатационных операциях, при авариях или пожаре безошибочно делать необходимые переключения. Все </w:t>
      </w:r>
      <w:r>
        <w:t>сливщики-разливщики</w:t>
      </w:r>
      <w:r w:rsidRPr="00BB28CC">
        <w:t xml:space="preserve"> обязаны знать Должностную инструкцию, Правила технической эксплуатации резервуаров, Правила техники безопасности.</w:t>
      </w:r>
    </w:p>
    <w:p w:rsidR="002F2F9F" w:rsidRPr="00BB28CC" w:rsidRDefault="002F2F9F" w:rsidP="002F2F9F">
      <w:pPr>
        <w:jc w:val="both"/>
      </w:pPr>
      <w:r w:rsidRPr="00BB28CC">
        <w:tab/>
        <w:t>Участие в ремонте насосов и оборудования. Обучение приемам и правилам безопасного измерения уровня нефти в резервуарах. Обучение приемам и правилам измерения температуры в резервуарах.</w:t>
      </w:r>
    </w:p>
    <w:p w:rsidR="002F2F9F" w:rsidRPr="00BB28CC" w:rsidRDefault="002F2F9F" w:rsidP="002F2F9F">
      <w:pPr>
        <w:jc w:val="both"/>
      </w:pPr>
      <w:r w:rsidRPr="00BB28CC">
        <w:tab/>
        <w:t xml:space="preserve">Меры безопасности при сливе, наливе. Средства индивидуальной защиты при сливе-наливе. Меры предупреждения пожара. Обязанности при возникновении пожара. Способы применения имеющихся на участке средств в пожаротушении и сигнализации, места их расположения. </w:t>
      </w:r>
    </w:p>
    <w:p w:rsidR="002F2F9F" w:rsidRPr="00BB28CC" w:rsidRDefault="002F2F9F" w:rsidP="002F2F9F">
      <w:pPr>
        <w:ind w:firstLine="708"/>
        <w:jc w:val="both"/>
      </w:pPr>
      <w:r w:rsidRPr="00BB28CC">
        <w:lastRenderedPageBreak/>
        <w:t>Ознакомление с первичной документацией. Правила приема и сдачи смены. Ознакомление с Правилами внутреннего распорядка.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 xml:space="preserve">Тема </w:t>
      </w:r>
      <w:r w:rsidR="00687BFF">
        <w:rPr>
          <w:b/>
        </w:rPr>
        <w:t>3</w:t>
      </w:r>
      <w:r w:rsidRPr="00BB28CC">
        <w:rPr>
          <w:b/>
        </w:rPr>
        <w:t xml:space="preserve">. </w:t>
      </w:r>
    </w:p>
    <w:p w:rsidR="002F2F9F" w:rsidRPr="00BB28CC" w:rsidRDefault="002F2F9F" w:rsidP="002F2F9F">
      <w:pPr>
        <w:ind w:left="360"/>
        <w:jc w:val="center"/>
        <w:rPr>
          <w:b/>
        </w:rPr>
      </w:pPr>
      <w:r w:rsidRPr="00BB28CC">
        <w:rPr>
          <w:b/>
        </w:rPr>
        <w:t xml:space="preserve">САМОСТОЯТЕЛЬНОЕ ВЫПОЛНЕНИЕ РАБОТ </w:t>
      </w:r>
    </w:p>
    <w:p w:rsidR="002F2F9F" w:rsidRPr="00BB28CC" w:rsidRDefault="002F2F9F" w:rsidP="002F2F9F">
      <w:pPr>
        <w:ind w:left="360"/>
        <w:jc w:val="center"/>
        <w:rPr>
          <w:b/>
        </w:rPr>
      </w:pPr>
      <w:r>
        <w:rPr>
          <w:b/>
        </w:rPr>
        <w:t>СЛИЦЩИКА-РАЗЛИВЩИКА</w:t>
      </w:r>
      <w:r w:rsidRPr="00BB28CC">
        <w:rPr>
          <w:b/>
        </w:rPr>
        <w:t xml:space="preserve"> 4 РАЗРЯДА.</w:t>
      </w:r>
    </w:p>
    <w:p w:rsidR="002F2F9F" w:rsidRPr="00BB28CC" w:rsidRDefault="002F2F9F" w:rsidP="002F2F9F">
      <w:pPr>
        <w:jc w:val="center"/>
      </w:pPr>
    </w:p>
    <w:p w:rsidR="002F2F9F" w:rsidRPr="00BB28CC" w:rsidRDefault="002F2F9F" w:rsidP="002F2F9F">
      <w:pPr>
        <w:jc w:val="both"/>
      </w:pPr>
      <w:r w:rsidRPr="00BB28CC">
        <w:tab/>
        <w:t xml:space="preserve">Самостоятельное выполнение всего комплекса работ, предусмотренных требованиями квалификационной характеристики </w:t>
      </w:r>
      <w:r>
        <w:t>сливщика-разливщика</w:t>
      </w:r>
      <w:r w:rsidRPr="00BB28CC">
        <w:t xml:space="preserve"> 4 разряда под наблюдением мастера (инструктора) производственного обучения с обязательным соблюдением инструкций по безопасности труда и технологического режима.</w:t>
      </w:r>
    </w:p>
    <w:p w:rsidR="002F2F9F" w:rsidRPr="00BB28CC" w:rsidRDefault="002F2F9F" w:rsidP="002F2F9F">
      <w:pPr>
        <w:jc w:val="both"/>
      </w:pPr>
      <w:r w:rsidRPr="00BB28CC">
        <w:tab/>
        <w:t>Освоение передовых приемов и методов труда. Закрепление полученных навыков работы. Достижение установленных норм выработки.</w:t>
      </w: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</w:p>
    <w:p w:rsidR="002F2F9F" w:rsidRDefault="002F2F9F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014E13" w:rsidRDefault="00014E13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E528D9" w:rsidRDefault="00E528D9" w:rsidP="002F2F9F">
      <w:pPr>
        <w:jc w:val="both"/>
      </w:pPr>
    </w:p>
    <w:p w:rsidR="00E528D9" w:rsidRDefault="00E528D9" w:rsidP="002F2F9F">
      <w:pPr>
        <w:jc w:val="both"/>
      </w:pPr>
    </w:p>
    <w:p w:rsidR="00E528D9" w:rsidRDefault="00E528D9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2453B7" w:rsidRDefault="002453B7" w:rsidP="002F2F9F">
      <w:pPr>
        <w:jc w:val="both"/>
      </w:pPr>
    </w:p>
    <w:p w:rsidR="002453B7" w:rsidRPr="00BB28CC" w:rsidRDefault="002453B7" w:rsidP="002F2F9F">
      <w:pPr>
        <w:jc w:val="both"/>
      </w:pPr>
    </w:p>
    <w:p w:rsidR="002F2F9F" w:rsidRPr="00BB28CC" w:rsidRDefault="002F2F9F" w:rsidP="002F2F9F">
      <w:pPr>
        <w:jc w:val="both"/>
      </w:pPr>
    </w:p>
    <w:p w:rsidR="002F2F9F" w:rsidRDefault="002F2F9F" w:rsidP="002F2F9F">
      <w:pPr>
        <w:jc w:val="center"/>
      </w:pPr>
      <w:r w:rsidRPr="00BB28CC">
        <w:rPr>
          <w:b/>
        </w:rPr>
        <w:t>СПИСОК ЛИТЕРАТУРЫ</w:t>
      </w:r>
      <w:r w:rsidRPr="00BB28CC">
        <w:t>:</w:t>
      </w:r>
    </w:p>
    <w:p w:rsidR="002F2F9F" w:rsidRDefault="002F2F9F" w:rsidP="002F2F9F">
      <w:pPr>
        <w:jc w:val="center"/>
      </w:pPr>
    </w:p>
    <w:p w:rsidR="002F2F9F" w:rsidRPr="00BB28CC" w:rsidRDefault="002F2F9F" w:rsidP="002F2F9F">
      <w:pPr>
        <w:jc w:val="center"/>
      </w:pPr>
    </w:p>
    <w:p w:rsidR="002F2F9F" w:rsidRPr="00CF0EA1" w:rsidRDefault="002F2F9F" w:rsidP="002F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EA1">
        <w:rPr>
          <w:bCs/>
        </w:rPr>
        <w:t>Основные источники:</w:t>
      </w:r>
    </w:p>
    <w:p w:rsidR="002F2F9F" w:rsidRPr="00CF0EA1" w:rsidRDefault="002F2F9F" w:rsidP="002F2F9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CF0EA1">
        <w:t>Покрепин</w:t>
      </w:r>
      <w:proofErr w:type="spellEnd"/>
      <w:r w:rsidRPr="00CF0EA1">
        <w:t xml:space="preserve"> Б.В. Разработка нефтяных и газовых месторождений. Учебное пособие. – Волгоград: </w:t>
      </w:r>
      <w:r w:rsidR="002453B7">
        <w:t>Ин-Фолио, 2010</w:t>
      </w:r>
      <w:r w:rsidRPr="00CF0EA1">
        <w:t>. –  192 с.</w:t>
      </w:r>
    </w:p>
    <w:p w:rsidR="002F2F9F" w:rsidRPr="00CF0EA1" w:rsidRDefault="002F2F9F" w:rsidP="002F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2. </w:t>
      </w:r>
      <w:proofErr w:type="spellStart"/>
      <w:r w:rsidRPr="00CF0EA1">
        <w:t>Покрепин</w:t>
      </w:r>
      <w:proofErr w:type="spellEnd"/>
      <w:r w:rsidRPr="00CF0EA1">
        <w:t xml:space="preserve"> Б.В. Оператор по добыче нефти и газа. Учебное </w:t>
      </w:r>
      <w:proofErr w:type="gramStart"/>
      <w:r w:rsidRPr="00CF0EA1">
        <w:t>пособие.–</w:t>
      </w:r>
      <w:proofErr w:type="gramEnd"/>
      <w:r w:rsidRPr="00CF0EA1">
        <w:t xml:space="preserve"> Волгоград: Ин-Фолио, 2011. –  448 с.</w:t>
      </w:r>
    </w:p>
    <w:p w:rsidR="002453B7" w:rsidRDefault="002453B7" w:rsidP="002453B7">
      <w:pPr>
        <w:ind w:left="360"/>
        <w:jc w:val="both"/>
      </w:pPr>
      <w:r>
        <w:t xml:space="preserve">3. </w:t>
      </w:r>
      <w:r w:rsidR="002F2F9F" w:rsidRPr="00CF0EA1">
        <w:t xml:space="preserve">Правила безопасности в нефтяной и газовой промышленности (ПБ 08-624-03) </w:t>
      </w:r>
    </w:p>
    <w:p w:rsidR="002F2F9F" w:rsidRPr="00CF0EA1" w:rsidRDefault="002F2F9F" w:rsidP="002453B7">
      <w:pPr>
        <w:pStyle w:val="a3"/>
        <w:numPr>
          <w:ilvl w:val="0"/>
          <w:numId w:val="6"/>
        </w:numPr>
        <w:jc w:val="both"/>
      </w:pPr>
      <w:proofErr w:type="spellStart"/>
      <w:r w:rsidRPr="00CF0EA1">
        <w:t>Куцын</w:t>
      </w:r>
      <w:proofErr w:type="spellEnd"/>
      <w:r w:rsidRPr="00CF0EA1">
        <w:t xml:space="preserve"> П.В. Охрана труда в нефтяной и газовой промышленности.</w:t>
      </w:r>
    </w:p>
    <w:p w:rsidR="002F2F9F" w:rsidRPr="00CF0EA1" w:rsidRDefault="002F2F9F" w:rsidP="002F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2F2F9F" w:rsidRPr="00CF0EA1" w:rsidRDefault="002F2F9F" w:rsidP="002F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2F9F" w:rsidRPr="00CF0EA1" w:rsidRDefault="002F2F9F" w:rsidP="002F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EA1">
        <w:rPr>
          <w:bCs/>
        </w:rPr>
        <w:t>Дополнительные источники:</w:t>
      </w:r>
    </w:p>
    <w:p w:rsidR="002F2F9F" w:rsidRPr="00CF0EA1" w:rsidRDefault="002F2F9F" w:rsidP="002F2F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CF0EA1">
        <w:rPr>
          <w:bCs/>
        </w:rPr>
        <w:t>Покрепин</w:t>
      </w:r>
      <w:proofErr w:type="spellEnd"/>
      <w:r w:rsidRPr="00CF0EA1">
        <w:rPr>
          <w:bCs/>
        </w:rPr>
        <w:t xml:space="preserve"> Б.В. Способы эксплуатации нефтяных и газовых скважин. Учебное пособие. -  </w:t>
      </w:r>
      <w:proofErr w:type="gramStart"/>
      <w:r w:rsidRPr="00CF0EA1">
        <w:rPr>
          <w:bCs/>
        </w:rPr>
        <w:t>Волгоград:  Ин</w:t>
      </w:r>
      <w:proofErr w:type="gramEnd"/>
      <w:r w:rsidRPr="00CF0EA1">
        <w:rPr>
          <w:bCs/>
        </w:rPr>
        <w:t>-Фолио, 2008. –  352 с.</w:t>
      </w:r>
    </w:p>
    <w:p w:rsidR="002F2F9F" w:rsidRPr="00CF0EA1" w:rsidRDefault="002F2F9F" w:rsidP="002F2F9F">
      <w:pPr>
        <w:numPr>
          <w:ilvl w:val="0"/>
          <w:numId w:val="4"/>
        </w:numPr>
        <w:jc w:val="both"/>
      </w:pPr>
      <w:r w:rsidRPr="00CF0EA1">
        <w:t>Дорошенко Е.В.</w:t>
      </w:r>
      <w:proofErr w:type="gramStart"/>
      <w:r w:rsidRPr="00CF0EA1">
        <w:t xml:space="preserve">,  </w:t>
      </w:r>
      <w:proofErr w:type="spellStart"/>
      <w:r w:rsidRPr="00CF0EA1">
        <w:t>Покрепин</w:t>
      </w:r>
      <w:proofErr w:type="spellEnd"/>
      <w:proofErr w:type="gramEnd"/>
      <w:r w:rsidRPr="00CF0EA1">
        <w:t xml:space="preserve"> Б.В.,  </w:t>
      </w:r>
      <w:proofErr w:type="spellStart"/>
      <w:r w:rsidRPr="00CF0EA1">
        <w:t>Покрепин</w:t>
      </w:r>
      <w:proofErr w:type="spellEnd"/>
      <w:r w:rsidRPr="00CF0EA1">
        <w:t xml:space="preserve"> Г.В. Специалист по ремонту нефтяных и газовых скважин. Учебное пособие. </w:t>
      </w:r>
      <w:proofErr w:type="gramStart"/>
      <w:r w:rsidRPr="00CF0EA1">
        <w:t>–  Волгоград</w:t>
      </w:r>
      <w:proofErr w:type="gramEnd"/>
      <w:r w:rsidRPr="00CF0EA1">
        <w:t>: Ин-Фолио, 2009. –  288 с.</w:t>
      </w:r>
    </w:p>
    <w:p w:rsidR="002F2F9F" w:rsidRPr="00CF0EA1" w:rsidRDefault="002F2F9F" w:rsidP="002F2F9F">
      <w:pPr>
        <w:numPr>
          <w:ilvl w:val="0"/>
          <w:numId w:val="4"/>
        </w:numPr>
        <w:jc w:val="both"/>
      </w:pPr>
      <w:proofErr w:type="spellStart"/>
      <w:r w:rsidRPr="00CF0EA1">
        <w:t>Никишенко</w:t>
      </w:r>
      <w:proofErr w:type="spellEnd"/>
      <w:r w:rsidRPr="00CF0EA1">
        <w:t xml:space="preserve"> С.Л. Нефтегазопромысловое оборудование. Учебное пособие. - Волгоград: Ин-Фолио, 2008. –  416 с.</w:t>
      </w:r>
    </w:p>
    <w:p w:rsidR="002F2F9F" w:rsidRPr="00CF0EA1" w:rsidRDefault="002F2F9F" w:rsidP="002F2F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CF0EA1">
        <w:t>Вадецкий</w:t>
      </w:r>
      <w:proofErr w:type="spellEnd"/>
      <w:r w:rsidRPr="00CF0EA1">
        <w:t xml:space="preserve"> Ю.В. Бурение нефтяных и газовых скважин. Учебное пособие – М.: Академия, 2010. –  352 с.</w:t>
      </w:r>
    </w:p>
    <w:p w:rsidR="002F2F9F" w:rsidRPr="00CF0EA1" w:rsidRDefault="002F2F9F" w:rsidP="002F2F9F">
      <w:pPr>
        <w:jc w:val="both"/>
      </w:pPr>
    </w:p>
    <w:p w:rsidR="002F2F9F" w:rsidRPr="004F29A0" w:rsidRDefault="002F2F9F" w:rsidP="002F2F9F"/>
    <w:p w:rsidR="002F2F9F" w:rsidRPr="00BB28CC" w:rsidRDefault="002F2F9F" w:rsidP="002F2F9F">
      <w:pPr>
        <w:jc w:val="both"/>
      </w:pPr>
    </w:p>
    <w:p w:rsidR="00FC7725" w:rsidRPr="002F2F9F" w:rsidRDefault="00FC7725" w:rsidP="002F2F9F">
      <w:pPr>
        <w:jc w:val="both"/>
      </w:pPr>
    </w:p>
    <w:sectPr w:rsidR="00FC7725" w:rsidRPr="002F2F9F" w:rsidSect="00014E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11538"/>
    <w:multiLevelType w:val="hybridMultilevel"/>
    <w:tmpl w:val="C7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5FA4"/>
    <w:multiLevelType w:val="hybridMultilevel"/>
    <w:tmpl w:val="4120F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B2046"/>
    <w:multiLevelType w:val="hybridMultilevel"/>
    <w:tmpl w:val="C3DC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D616E"/>
    <w:multiLevelType w:val="hybridMultilevel"/>
    <w:tmpl w:val="7D9890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7E1D"/>
    <w:multiLevelType w:val="hybridMultilevel"/>
    <w:tmpl w:val="DFEC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265E2"/>
    <w:multiLevelType w:val="hybridMultilevel"/>
    <w:tmpl w:val="BB0C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F"/>
    <w:rsid w:val="000077FD"/>
    <w:rsid w:val="00014E13"/>
    <w:rsid w:val="002453B7"/>
    <w:rsid w:val="002F2F9F"/>
    <w:rsid w:val="003344FE"/>
    <w:rsid w:val="00444C04"/>
    <w:rsid w:val="00471112"/>
    <w:rsid w:val="004B0B6F"/>
    <w:rsid w:val="00671255"/>
    <w:rsid w:val="00687BFF"/>
    <w:rsid w:val="00911F18"/>
    <w:rsid w:val="00AD14BA"/>
    <w:rsid w:val="00D67FB5"/>
    <w:rsid w:val="00E528D9"/>
    <w:rsid w:val="00F86423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F7444-9CF7-4C2E-8D38-75DDB39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B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11</cp:revision>
  <cp:lastPrinted>2017-02-16T13:30:00Z</cp:lastPrinted>
  <dcterms:created xsi:type="dcterms:W3CDTF">2017-02-16T10:51:00Z</dcterms:created>
  <dcterms:modified xsi:type="dcterms:W3CDTF">2017-11-29T11:02:00Z</dcterms:modified>
</cp:coreProperties>
</file>